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E" w:rsidRPr="00451AED" w:rsidRDefault="002958EE" w:rsidP="002958E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>АДМИНИСТРАЦИЯ</w:t>
      </w:r>
    </w:p>
    <w:p w:rsidR="002958EE" w:rsidRPr="00451AED" w:rsidRDefault="002958EE" w:rsidP="002958E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КЛЕТСКО-ПОЧТОВСКОГО  СЕЛЬСКОГО ПОСЕЛЕНИЯ СЕРАФИМОВИЧСКОГО МУНИЦИПАЛЬНОГО РАЙОНА</w:t>
      </w:r>
    </w:p>
    <w:p w:rsidR="002958EE" w:rsidRPr="00451AED" w:rsidRDefault="002958EE" w:rsidP="002958EE">
      <w:pPr>
        <w:widowControl w:val="0"/>
        <w:pBdr>
          <w:bottom w:val="single" w:sz="12" w:space="1" w:color="auto"/>
        </w:pBdr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                                ВОЛГОГРАДСКОЙ ОБЛАСТИ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2958EE" w:rsidRPr="00451AED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8"/>
          <w:szCs w:val="28"/>
        </w:rPr>
      </w:pPr>
      <w:r w:rsidRPr="00451AED">
        <w:rPr>
          <w:rFonts w:ascii="Times New Roman" w:eastAsia="Andale Sans UI" w:hAnsi="Times New Roman"/>
          <w:iCs/>
          <w:kern w:val="1"/>
          <w:sz w:val="28"/>
          <w:szCs w:val="28"/>
        </w:rPr>
        <w:t xml:space="preserve">                                                 </w:t>
      </w:r>
      <w:r w:rsidRPr="00451AED">
        <w:rPr>
          <w:rFonts w:ascii="Times New Roman" w:eastAsia="Andale Sans UI" w:hAnsi="Times New Roman"/>
          <w:b/>
          <w:iCs/>
          <w:kern w:val="1"/>
          <w:sz w:val="28"/>
          <w:szCs w:val="28"/>
        </w:rPr>
        <w:t>ПОСТАНОВЛЕНИЕ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№ 6                                                                                                               12 января 2018 года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</w:t>
      </w:r>
    </w:p>
    <w:p w:rsidR="002958EE" w:rsidRDefault="008249C3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2958EE">
        <w:rPr>
          <w:rFonts w:ascii="Times New Roman" w:eastAsia="Andale Sans UI" w:hAnsi="Times New Roman"/>
          <w:kern w:val="1"/>
          <w:sz w:val="24"/>
          <w:szCs w:val="24"/>
        </w:rPr>
        <w:t>«О внесении изменений в состав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жилищной комиссии»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В связи с кадровыми перемещениями внести изменения в состав жилищной комиссии</w:t>
      </w:r>
      <w:r w:rsidR="00CB4016"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CB4016" w:rsidRDefault="00CB4016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вывести из состава комиссии Назарова Андрея Яковлевича, ввести в состав комиссии Попову Татьяну Николаевну.</w:t>
      </w:r>
    </w:p>
    <w:p w:rsidR="00CB4016" w:rsidRDefault="00CB4016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B4016" w:rsidRDefault="00CB4016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Состав комиссии: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1. Володин Виталий Иванович – председатель комиссии, 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2. Медведева Татьяна Васильевна – секретарь комиссии,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Члены комиссии: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Касумова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Наталья Алексеевна -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Аксенова Галина Николаевна -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958EE" w:rsidRDefault="00CB4016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Попова Татьяна Николаевна</w:t>
      </w:r>
      <w:r w:rsidR="002958EE">
        <w:rPr>
          <w:rFonts w:ascii="Times New Roman" w:eastAsia="Andale Sans UI" w:hAnsi="Times New Roman"/>
          <w:kern w:val="1"/>
          <w:sz w:val="24"/>
          <w:szCs w:val="24"/>
        </w:rPr>
        <w:t xml:space="preserve"> - ведущий специалист администрации </w:t>
      </w:r>
      <w:proofErr w:type="spellStart"/>
      <w:r w:rsidR="002958EE"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 w:rsidR="002958EE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bookmarkStart w:id="0" w:name="_GoBack"/>
      <w:bookmarkEnd w:id="0"/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958EE" w:rsidRDefault="002958EE" w:rsidP="002958EE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            Володин В.И.</w:t>
      </w:r>
    </w:p>
    <w:p w:rsidR="002958EE" w:rsidRDefault="002958EE" w:rsidP="002958EE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5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8EE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570A8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51AED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B70"/>
    <w:rsid w:val="00772A68"/>
    <w:rsid w:val="00773BE1"/>
    <w:rsid w:val="00784B4F"/>
    <w:rsid w:val="00784E93"/>
    <w:rsid w:val="00785347"/>
    <w:rsid w:val="00787FE5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9C3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D63EE"/>
    <w:rsid w:val="00BE1BB4"/>
    <w:rsid w:val="00BE380D"/>
    <w:rsid w:val="00BE5C33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016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143E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2018-01-12T12:48:00Z</cp:lastPrinted>
  <dcterms:created xsi:type="dcterms:W3CDTF">2018-01-12T08:15:00Z</dcterms:created>
  <dcterms:modified xsi:type="dcterms:W3CDTF">2018-01-22T08:30:00Z</dcterms:modified>
</cp:coreProperties>
</file>