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02" w:rsidRPr="00DE6202" w:rsidRDefault="008D46FD" w:rsidP="008D46FD">
      <w:pPr>
        <w:widowControl w:val="0"/>
        <w:spacing w:line="200" w:lineRule="atLeast"/>
        <w:rPr>
          <w:rFonts w:eastAsia="Andale Sans UI"/>
          <w:b/>
          <w:bCs/>
          <w:kern w:val="2"/>
          <w:sz w:val="24"/>
          <w:szCs w:val="24"/>
          <w:lang w:eastAsia="en-US"/>
        </w:rPr>
      </w:pPr>
      <w:bookmarkStart w:id="0" w:name="_GoBack"/>
      <w:bookmarkEnd w:id="0"/>
      <w:r>
        <w:rPr>
          <w:rFonts w:eastAsia="Andale Sans UI"/>
          <w:b/>
          <w:bCs/>
          <w:kern w:val="2"/>
          <w:sz w:val="24"/>
          <w:szCs w:val="24"/>
          <w:lang w:eastAsia="en-US"/>
        </w:rPr>
        <w:t xml:space="preserve">                                                   </w:t>
      </w:r>
      <w:r w:rsidR="00DE6202" w:rsidRPr="00DE6202">
        <w:rPr>
          <w:rFonts w:eastAsia="Andale Sans UI"/>
          <w:b/>
          <w:bCs/>
          <w:kern w:val="2"/>
          <w:sz w:val="24"/>
          <w:szCs w:val="24"/>
          <w:lang w:eastAsia="en-US"/>
        </w:rPr>
        <w:t>АДМИНИСТРАЦИЯ</w:t>
      </w:r>
    </w:p>
    <w:p w:rsidR="00DE6202" w:rsidRPr="00DE6202" w:rsidRDefault="00DE6202" w:rsidP="00DE6202">
      <w:pPr>
        <w:widowControl w:val="0"/>
        <w:spacing w:line="200" w:lineRule="atLeast"/>
        <w:jc w:val="center"/>
        <w:rPr>
          <w:rFonts w:eastAsia="Andale Sans UI"/>
          <w:b/>
          <w:bCs/>
          <w:kern w:val="2"/>
          <w:sz w:val="24"/>
          <w:szCs w:val="24"/>
          <w:lang w:eastAsia="en-US"/>
        </w:rPr>
      </w:pPr>
      <w:r w:rsidRPr="00DE6202">
        <w:rPr>
          <w:rFonts w:eastAsia="Andale Sans UI"/>
          <w:b/>
          <w:bCs/>
          <w:kern w:val="2"/>
          <w:sz w:val="24"/>
          <w:szCs w:val="24"/>
          <w:lang w:eastAsia="en-US"/>
        </w:rPr>
        <w:t xml:space="preserve"> КЛЕТСКО-</w:t>
      </w:r>
      <w:proofErr w:type="gramStart"/>
      <w:r w:rsidRPr="00DE6202">
        <w:rPr>
          <w:rFonts w:eastAsia="Andale Sans UI"/>
          <w:b/>
          <w:bCs/>
          <w:kern w:val="2"/>
          <w:sz w:val="24"/>
          <w:szCs w:val="24"/>
          <w:lang w:eastAsia="en-US"/>
        </w:rPr>
        <w:t>ПОЧТОВСКОГО  СЕЛЬСКОГО</w:t>
      </w:r>
      <w:proofErr w:type="gramEnd"/>
      <w:r w:rsidRPr="00DE6202">
        <w:rPr>
          <w:rFonts w:eastAsia="Andale Sans UI"/>
          <w:b/>
          <w:bCs/>
          <w:kern w:val="2"/>
          <w:sz w:val="24"/>
          <w:szCs w:val="24"/>
          <w:lang w:eastAsia="en-US"/>
        </w:rPr>
        <w:t xml:space="preserve"> ПОСЕЛЕНИЯ СЕРАФИМОВИЧСКОГО МУНИЦИПАЛЬНОГО РАЙОНА</w:t>
      </w:r>
    </w:p>
    <w:p w:rsidR="00DE6202" w:rsidRPr="00DE6202" w:rsidRDefault="00DE6202" w:rsidP="00DE6202">
      <w:pPr>
        <w:widowControl w:val="0"/>
        <w:spacing w:line="200" w:lineRule="atLeast"/>
        <w:rPr>
          <w:rFonts w:eastAsia="Andale Sans UI"/>
          <w:b/>
          <w:bCs/>
          <w:kern w:val="2"/>
          <w:sz w:val="24"/>
          <w:szCs w:val="24"/>
          <w:lang w:eastAsia="en-US"/>
        </w:rPr>
      </w:pPr>
      <w:r w:rsidRPr="00DE6202">
        <w:rPr>
          <w:rFonts w:eastAsia="Andale Sans UI"/>
          <w:b/>
          <w:bCs/>
          <w:kern w:val="2"/>
          <w:sz w:val="24"/>
          <w:szCs w:val="24"/>
          <w:lang w:eastAsia="en-US"/>
        </w:rPr>
        <w:t xml:space="preserve">                                     ВОЛГОГРАДСКОЙ ОБЛАСТИ</w:t>
      </w:r>
    </w:p>
    <w:p w:rsidR="00DE6202" w:rsidRPr="00DE6202" w:rsidRDefault="00DE6202" w:rsidP="00DE6202">
      <w:pPr>
        <w:widowControl w:val="0"/>
        <w:pBdr>
          <w:bottom w:val="single" w:sz="8" w:space="2" w:color="000000"/>
        </w:pBdr>
        <w:spacing w:line="200" w:lineRule="atLeast"/>
        <w:rPr>
          <w:rFonts w:eastAsia="Andale Sans UI"/>
          <w:i/>
          <w:iCs/>
          <w:kern w:val="2"/>
          <w:sz w:val="24"/>
          <w:szCs w:val="24"/>
          <w:lang w:eastAsia="en-US"/>
        </w:rPr>
      </w:pPr>
      <w:proofErr w:type="gramStart"/>
      <w:r w:rsidRPr="00DE6202">
        <w:rPr>
          <w:rFonts w:eastAsia="Andale Sans UI"/>
          <w:i/>
          <w:iCs/>
          <w:kern w:val="2"/>
          <w:sz w:val="24"/>
          <w:szCs w:val="24"/>
          <w:lang w:eastAsia="en-US"/>
        </w:rPr>
        <w:t>403459,хутор</w:t>
      </w:r>
      <w:proofErr w:type="gramEnd"/>
      <w:r w:rsidRPr="00DE6202">
        <w:rPr>
          <w:rFonts w:eastAsia="Andale Sans UI"/>
          <w:i/>
          <w:iCs/>
          <w:kern w:val="2"/>
          <w:sz w:val="24"/>
          <w:szCs w:val="24"/>
          <w:lang w:eastAsia="en-US"/>
        </w:rPr>
        <w:t xml:space="preserve"> Клетско-Почтовский Серафимовичский район Волгоградская область</w:t>
      </w:r>
    </w:p>
    <w:p w:rsidR="003F7598" w:rsidRDefault="003F7598">
      <w:pPr>
        <w:jc w:val="center"/>
        <w:rPr>
          <w:b/>
          <w:sz w:val="28"/>
        </w:rPr>
      </w:pPr>
    </w:p>
    <w:p w:rsidR="003F7598" w:rsidRDefault="00DE6202" w:rsidP="00DE6202">
      <w:pPr>
        <w:rPr>
          <w:b/>
          <w:sz w:val="28"/>
        </w:rPr>
      </w:pPr>
      <w:r>
        <w:rPr>
          <w:b/>
          <w:sz w:val="28"/>
        </w:rPr>
        <w:t xml:space="preserve">                                    ПОСТАНОВЛЕНИЕ</w:t>
      </w:r>
    </w:p>
    <w:p w:rsidR="003F7598" w:rsidRDefault="003F7598">
      <w:pPr>
        <w:jc w:val="both"/>
        <w:rPr>
          <w:sz w:val="28"/>
        </w:rPr>
      </w:pPr>
      <w:r>
        <w:rPr>
          <w:sz w:val="28"/>
        </w:rPr>
        <w:t xml:space="preserve">        </w:t>
      </w:r>
    </w:p>
    <w:p w:rsidR="003F7598" w:rsidRPr="009B0972" w:rsidRDefault="003F7598">
      <w:pPr>
        <w:rPr>
          <w:sz w:val="24"/>
          <w:szCs w:val="24"/>
        </w:rPr>
      </w:pPr>
      <w:proofErr w:type="gramStart"/>
      <w:r w:rsidRPr="009B0972">
        <w:rPr>
          <w:sz w:val="24"/>
          <w:szCs w:val="24"/>
        </w:rPr>
        <w:t xml:space="preserve">№  </w:t>
      </w:r>
      <w:r w:rsidR="00066B41" w:rsidRPr="009B0972">
        <w:rPr>
          <w:sz w:val="24"/>
          <w:szCs w:val="24"/>
        </w:rPr>
        <w:t>16</w:t>
      </w:r>
      <w:proofErr w:type="gramEnd"/>
      <w:r w:rsidRPr="009B0972">
        <w:rPr>
          <w:sz w:val="24"/>
          <w:szCs w:val="24"/>
        </w:rPr>
        <w:t xml:space="preserve">                                                                           </w:t>
      </w:r>
      <w:r w:rsidR="009B0972" w:rsidRPr="009B0972">
        <w:rPr>
          <w:sz w:val="24"/>
          <w:szCs w:val="24"/>
        </w:rPr>
        <w:t xml:space="preserve">  </w:t>
      </w:r>
      <w:r w:rsidR="00DE6202">
        <w:rPr>
          <w:sz w:val="24"/>
          <w:szCs w:val="24"/>
        </w:rPr>
        <w:t xml:space="preserve">             </w:t>
      </w:r>
      <w:r w:rsidR="009B0972" w:rsidRPr="009B0972">
        <w:rPr>
          <w:sz w:val="24"/>
          <w:szCs w:val="24"/>
        </w:rPr>
        <w:t xml:space="preserve"> </w:t>
      </w:r>
      <w:r w:rsidR="0062026D" w:rsidRPr="009B0972">
        <w:rPr>
          <w:sz w:val="24"/>
          <w:szCs w:val="24"/>
        </w:rPr>
        <w:t xml:space="preserve"> </w:t>
      </w:r>
      <w:r w:rsidR="00066B41" w:rsidRPr="009B0972">
        <w:rPr>
          <w:sz w:val="24"/>
          <w:szCs w:val="24"/>
        </w:rPr>
        <w:t>07</w:t>
      </w:r>
      <w:r w:rsidR="009B0972" w:rsidRPr="009B0972">
        <w:rPr>
          <w:sz w:val="24"/>
          <w:szCs w:val="24"/>
        </w:rPr>
        <w:t xml:space="preserve"> апреля   2017 года</w:t>
      </w:r>
      <w:r w:rsidRPr="009B0972">
        <w:rPr>
          <w:sz w:val="24"/>
          <w:szCs w:val="24"/>
        </w:rPr>
        <w:t xml:space="preserve"> </w:t>
      </w:r>
    </w:p>
    <w:p w:rsidR="003F7598" w:rsidRDefault="003F7598">
      <w:pPr>
        <w:jc w:val="center"/>
        <w:rPr>
          <w:b/>
          <w:sz w:val="21"/>
        </w:rPr>
      </w:pPr>
    </w:p>
    <w:p w:rsidR="003F7598" w:rsidRDefault="003F7598">
      <w:pPr>
        <w:jc w:val="center"/>
        <w:rPr>
          <w:b/>
          <w:sz w:val="24"/>
          <w:szCs w:val="24"/>
        </w:rPr>
      </w:pPr>
    </w:p>
    <w:p w:rsidR="003F7598" w:rsidRDefault="003F7598">
      <w:pPr>
        <w:jc w:val="both"/>
        <w:rPr>
          <w:sz w:val="24"/>
          <w:szCs w:val="24"/>
        </w:rPr>
      </w:pPr>
      <w:r>
        <w:rPr>
          <w:sz w:val="24"/>
          <w:szCs w:val="24"/>
        </w:rPr>
        <w:t>Об утверждении отчета</w:t>
      </w:r>
    </w:p>
    <w:p w:rsidR="003F7598" w:rsidRDefault="003F75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 исполнении бюджета </w:t>
      </w:r>
    </w:p>
    <w:p w:rsidR="003F7598" w:rsidRDefault="003F75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Клетско-Почтовского </w:t>
      </w:r>
    </w:p>
    <w:p w:rsidR="003F7598" w:rsidRDefault="003F7598">
      <w:pPr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3F7598" w:rsidRDefault="003F7598">
      <w:pPr>
        <w:jc w:val="both"/>
        <w:rPr>
          <w:sz w:val="24"/>
          <w:szCs w:val="24"/>
        </w:rPr>
      </w:pPr>
      <w:r>
        <w:rPr>
          <w:sz w:val="24"/>
          <w:szCs w:val="24"/>
        </w:rPr>
        <w:t>Серафимовичского</w:t>
      </w:r>
    </w:p>
    <w:p w:rsidR="003F7598" w:rsidRDefault="003F7598">
      <w:pPr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3F7598" w:rsidRDefault="003F759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AE3BF8">
        <w:rPr>
          <w:sz w:val="24"/>
          <w:szCs w:val="24"/>
        </w:rPr>
        <w:t>3 месяца</w:t>
      </w:r>
      <w:r w:rsidR="0062026D">
        <w:rPr>
          <w:sz w:val="24"/>
          <w:szCs w:val="24"/>
        </w:rPr>
        <w:t xml:space="preserve"> 2016</w:t>
      </w:r>
      <w:r>
        <w:rPr>
          <w:sz w:val="24"/>
          <w:szCs w:val="24"/>
        </w:rPr>
        <w:t xml:space="preserve"> года</w:t>
      </w:r>
    </w:p>
    <w:p w:rsidR="003F7598" w:rsidRDefault="003F7598">
      <w:pPr>
        <w:jc w:val="both"/>
        <w:rPr>
          <w:sz w:val="24"/>
          <w:szCs w:val="24"/>
        </w:rPr>
      </w:pPr>
    </w:p>
    <w:p w:rsidR="003F7598" w:rsidRDefault="003F7598" w:rsidP="009B0972">
      <w:pPr>
        <w:spacing w:line="276" w:lineRule="auto"/>
        <w:jc w:val="both"/>
        <w:rPr>
          <w:sz w:val="24"/>
          <w:szCs w:val="24"/>
        </w:rPr>
      </w:pPr>
    </w:p>
    <w:p w:rsidR="003F7598" w:rsidRDefault="003F7598">
      <w:pPr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55 Положения «О бюджетном процессе в Серафимовичском муниципальном районе», утвержденного Решением Думы Серафимовичского муниципального района от </w:t>
      </w:r>
      <w:r w:rsidR="0062026D">
        <w:rPr>
          <w:sz w:val="24"/>
          <w:szCs w:val="24"/>
        </w:rPr>
        <w:t>20.10.2015</w:t>
      </w:r>
      <w:r>
        <w:rPr>
          <w:sz w:val="24"/>
          <w:szCs w:val="24"/>
        </w:rPr>
        <w:t xml:space="preserve"> года № 2</w:t>
      </w:r>
      <w:r w:rsidR="0062026D">
        <w:rPr>
          <w:sz w:val="24"/>
          <w:szCs w:val="24"/>
        </w:rPr>
        <w:t>5</w:t>
      </w:r>
    </w:p>
    <w:p w:rsidR="003F7598" w:rsidRDefault="003F7598">
      <w:pPr>
        <w:pStyle w:val="5"/>
        <w:spacing w:line="360" w:lineRule="auto"/>
        <w:rPr>
          <w:b/>
          <w:sz w:val="24"/>
          <w:szCs w:val="24"/>
        </w:rPr>
      </w:pPr>
    </w:p>
    <w:p w:rsidR="003F7598" w:rsidRDefault="003F7598">
      <w:pPr>
        <w:pStyle w:val="5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ПОСТАНОВЛЯЮ:</w:t>
      </w:r>
    </w:p>
    <w:p w:rsidR="003F7598" w:rsidRDefault="003F7598">
      <w:pPr>
        <w:jc w:val="center"/>
        <w:rPr>
          <w:sz w:val="24"/>
          <w:szCs w:val="24"/>
        </w:rPr>
      </w:pPr>
    </w:p>
    <w:p w:rsidR="003F7598" w:rsidRDefault="003F759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отчет об исполнении бюджета Клетско-Почтовского сельского поселения Серафимовичского муниципального района за </w:t>
      </w:r>
      <w:r w:rsidR="00AE3BF8">
        <w:rPr>
          <w:sz w:val="24"/>
          <w:szCs w:val="24"/>
        </w:rPr>
        <w:t>3 месяца</w:t>
      </w:r>
      <w:r w:rsidR="001E4BF6">
        <w:rPr>
          <w:sz w:val="24"/>
          <w:szCs w:val="24"/>
        </w:rPr>
        <w:t xml:space="preserve"> 201</w:t>
      </w:r>
      <w:r w:rsidR="00066B41">
        <w:rPr>
          <w:sz w:val="24"/>
          <w:szCs w:val="24"/>
        </w:rPr>
        <w:t>7</w:t>
      </w:r>
      <w:r>
        <w:rPr>
          <w:sz w:val="24"/>
          <w:szCs w:val="24"/>
        </w:rPr>
        <w:t xml:space="preserve"> года по доходам в сумме </w:t>
      </w:r>
      <w:r w:rsidR="00066B41">
        <w:rPr>
          <w:sz w:val="24"/>
          <w:szCs w:val="24"/>
        </w:rPr>
        <w:t>961,4</w:t>
      </w:r>
      <w:r>
        <w:rPr>
          <w:sz w:val="24"/>
          <w:szCs w:val="24"/>
        </w:rPr>
        <w:t xml:space="preserve"> тыс. рублей и по расходам в сумме </w:t>
      </w:r>
      <w:r w:rsidR="00066B41">
        <w:rPr>
          <w:sz w:val="24"/>
          <w:szCs w:val="24"/>
        </w:rPr>
        <w:t>965,4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тыс.рублей</w:t>
      </w:r>
      <w:proofErr w:type="gramEnd"/>
      <w:r>
        <w:rPr>
          <w:sz w:val="24"/>
          <w:szCs w:val="24"/>
        </w:rPr>
        <w:t xml:space="preserve"> </w:t>
      </w:r>
      <w:r w:rsidR="001E4BF6">
        <w:rPr>
          <w:sz w:val="24"/>
          <w:szCs w:val="24"/>
        </w:rPr>
        <w:t xml:space="preserve"> с превышением </w:t>
      </w:r>
      <w:r w:rsidR="0062026D">
        <w:rPr>
          <w:sz w:val="24"/>
          <w:szCs w:val="24"/>
        </w:rPr>
        <w:t>расходов</w:t>
      </w:r>
      <w:r w:rsidR="001E4BF6">
        <w:rPr>
          <w:sz w:val="24"/>
          <w:szCs w:val="24"/>
        </w:rPr>
        <w:t xml:space="preserve"> на </w:t>
      </w:r>
      <w:r w:rsidR="00066B41">
        <w:rPr>
          <w:sz w:val="24"/>
          <w:szCs w:val="24"/>
        </w:rPr>
        <w:t>4,0</w:t>
      </w:r>
      <w:r>
        <w:rPr>
          <w:sz w:val="24"/>
          <w:szCs w:val="24"/>
        </w:rPr>
        <w:t>.</w:t>
      </w:r>
    </w:p>
    <w:p w:rsidR="003F7598" w:rsidRDefault="003F7598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Контроль за исполнением постановления возложить на ведущего специалиста.</w:t>
      </w:r>
    </w:p>
    <w:p w:rsidR="003F7598" w:rsidRDefault="003F7598">
      <w:pPr>
        <w:ind w:left="360"/>
        <w:jc w:val="both"/>
        <w:rPr>
          <w:sz w:val="24"/>
          <w:szCs w:val="24"/>
        </w:rPr>
      </w:pPr>
    </w:p>
    <w:p w:rsidR="003F7598" w:rsidRDefault="003F7598">
      <w:pPr>
        <w:ind w:left="360"/>
        <w:jc w:val="both"/>
        <w:rPr>
          <w:sz w:val="24"/>
          <w:szCs w:val="24"/>
        </w:rPr>
      </w:pPr>
    </w:p>
    <w:p w:rsidR="003F7598" w:rsidRDefault="003F7598">
      <w:pPr>
        <w:ind w:left="360"/>
        <w:jc w:val="both"/>
        <w:rPr>
          <w:sz w:val="24"/>
          <w:szCs w:val="24"/>
        </w:rPr>
      </w:pPr>
    </w:p>
    <w:p w:rsidR="003F7598" w:rsidRDefault="003F7598">
      <w:pPr>
        <w:ind w:left="360"/>
        <w:jc w:val="both"/>
        <w:rPr>
          <w:sz w:val="24"/>
          <w:szCs w:val="24"/>
        </w:rPr>
      </w:pPr>
    </w:p>
    <w:p w:rsidR="003F7598" w:rsidRDefault="003F7598">
      <w:pPr>
        <w:ind w:left="360"/>
        <w:jc w:val="both"/>
        <w:rPr>
          <w:sz w:val="24"/>
          <w:szCs w:val="24"/>
        </w:rPr>
      </w:pPr>
    </w:p>
    <w:p w:rsidR="003F7598" w:rsidRDefault="003F7598">
      <w:pPr>
        <w:ind w:left="360"/>
        <w:jc w:val="both"/>
        <w:rPr>
          <w:sz w:val="24"/>
          <w:szCs w:val="24"/>
        </w:rPr>
      </w:pPr>
    </w:p>
    <w:p w:rsidR="003F7598" w:rsidRDefault="003F7598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 Клетско-Почтовского</w:t>
      </w:r>
    </w:p>
    <w:p w:rsidR="00E46363" w:rsidRDefault="003F7598" w:rsidP="00E46363">
      <w:pPr>
        <w:rPr>
          <w:sz w:val="24"/>
          <w:szCs w:val="24"/>
        </w:rPr>
      </w:pPr>
      <w:r>
        <w:rPr>
          <w:sz w:val="24"/>
          <w:szCs w:val="24"/>
        </w:rPr>
        <w:t xml:space="preserve">сельского </w:t>
      </w:r>
      <w:proofErr w:type="gramStart"/>
      <w:r>
        <w:rPr>
          <w:sz w:val="24"/>
          <w:szCs w:val="24"/>
        </w:rPr>
        <w:t>поселения</w:t>
      </w:r>
      <w:r w:rsidR="00E46363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="001E4BF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  <w:r>
        <w:rPr>
          <w:sz w:val="24"/>
          <w:szCs w:val="24"/>
        </w:rPr>
        <w:t xml:space="preserve">          </w:t>
      </w:r>
      <w:r w:rsidR="00E46363">
        <w:rPr>
          <w:sz w:val="24"/>
          <w:szCs w:val="24"/>
        </w:rPr>
        <w:t xml:space="preserve">                                      В.И. Володин</w:t>
      </w:r>
    </w:p>
    <w:p w:rsidR="003F7598" w:rsidRDefault="00E4636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="003F7598">
        <w:rPr>
          <w:sz w:val="24"/>
          <w:szCs w:val="24"/>
        </w:rPr>
        <w:t xml:space="preserve">                                                  </w:t>
      </w:r>
      <w:r w:rsidR="001E4BF6">
        <w:rPr>
          <w:sz w:val="24"/>
          <w:szCs w:val="24"/>
        </w:rPr>
        <w:t xml:space="preserve">                   </w:t>
      </w:r>
      <w:r w:rsidR="003F7598">
        <w:rPr>
          <w:sz w:val="24"/>
          <w:szCs w:val="24"/>
        </w:rPr>
        <w:t xml:space="preserve">                                      </w:t>
      </w:r>
    </w:p>
    <w:p w:rsidR="004F1F73" w:rsidRDefault="004F1F73">
      <w:pPr>
        <w:rPr>
          <w:sz w:val="24"/>
          <w:szCs w:val="24"/>
        </w:rPr>
        <w:sectPr w:rsidR="004F1F73">
          <w:pgSz w:w="12240" w:h="15840"/>
          <w:pgMar w:top="426" w:right="1043" w:bottom="426" w:left="1797" w:header="720" w:footer="720" w:gutter="0"/>
          <w:cols w:space="720"/>
          <w:docGrid w:linePitch="360"/>
        </w:sectPr>
      </w:pPr>
      <w:r>
        <w:rPr>
          <w:sz w:val="24"/>
          <w:szCs w:val="24"/>
        </w:rPr>
        <w:t xml:space="preserve">    </w:t>
      </w:r>
    </w:p>
    <w:p w:rsidR="004F1F73" w:rsidRDefault="004F1F73">
      <w:pPr>
        <w:rPr>
          <w:sz w:val="24"/>
          <w:szCs w:val="24"/>
        </w:rPr>
      </w:pPr>
    </w:p>
    <w:tbl>
      <w:tblPr>
        <w:tblW w:w="12400" w:type="dxa"/>
        <w:tblInd w:w="93" w:type="dxa"/>
        <w:tblLook w:val="04A0" w:firstRow="1" w:lastRow="0" w:firstColumn="1" w:lastColumn="0" w:noHBand="0" w:noVBand="1"/>
      </w:tblPr>
      <w:tblGrid>
        <w:gridCol w:w="2346"/>
        <w:gridCol w:w="5387"/>
        <w:gridCol w:w="1636"/>
        <w:gridCol w:w="1411"/>
        <w:gridCol w:w="1398"/>
        <w:gridCol w:w="222"/>
      </w:tblGrid>
      <w:tr w:rsidR="004F1F73" w:rsidRPr="004F1F73" w:rsidTr="004F1F73">
        <w:trPr>
          <w:trHeight w:val="1665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F1F73">
              <w:rPr>
                <w:color w:val="000000"/>
                <w:sz w:val="22"/>
                <w:szCs w:val="22"/>
                <w:lang w:eastAsia="ru-RU"/>
              </w:rPr>
              <w:t>Приложение к постановлению</w:t>
            </w:r>
            <w:r w:rsidRPr="004F1F73">
              <w:rPr>
                <w:color w:val="000000"/>
                <w:sz w:val="22"/>
                <w:szCs w:val="22"/>
                <w:lang w:eastAsia="ru-RU"/>
              </w:rPr>
              <w:br/>
              <w:t xml:space="preserve">Главы Клетско-Почтовского </w:t>
            </w:r>
            <w:r w:rsidRPr="004F1F73">
              <w:rPr>
                <w:color w:val="000000"/>
                <w:sz w:val="22"/>
                <w:szCs w:val="22"/>
                <w:lang w:eastAsia="ru-RU"/>
              </w:rPr>
              <w:br/>
              <w:t>сельского поселения</w:t>
            </w:r>
            <w:r w:rsidRPr="004F1F73">
              <w:rPr>
                <w:color w:val="000000"/>
                <w:sz w:val="22"/>
                <w:szCs w:val="22"/>
                <w:lang w:eastAsia="ru-RU"/>
              </w:rPr>
              <w:br/>
              <w:t>от "07"апреля 2017 г. №16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F1F73" w:rsidRPr="004F1F73" w:rsidTr="004F1F73">
        <w:trPr>
          <w:trHeight w:val="255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26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jc w:val="center"/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</w:pPr>
            <w:r w:rsidRPr="004F1F73">
              <w:rPr>
                <w:rFonts w:ascii="Calibri" w:hAnsi="Calibri"/>
                <w:color w:val="000000"/>
                <w:sz w:val="28"/>
                <w:szCs w:val="28"/>
                <w:lang w:eastAsia="ru-RU"/>
              </w:rPr>
              <w:t xml:space="preserve">        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</w:p>
        </w:tc>
      </w:tr>
      <w:tr w:rsidR="004F1F73" w:rsidRPr="004F1F73" w:rsidTr="004F1F73">
        <w:trPr>
          <w:trHeight w:val="405"/>
        </w:trPr>
        <w:tc>
          <w:tcPr>
            <w:tcW w:w="1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ОТЧЕТ </w:t>
            </w:r>
          </w:p>
        </w:tc>
      </w:tr>
      <w:tr w:rsidR="004F1F73" w:rsidRPr="004F1F73" w:rsidTr="004F1F73">
        <w:trPr>
          <w:trHeight w:val="705"/>
        </w:trPr>
        <w:tc>
          <w:tcPr>
            <w:tcW w:w="1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ОБ </w:t>
            </w:r>
            <w:proofErr w:type="gramStart"/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ИСПОЛНЕНИНИИ  БЮДЖЕТА</w:t>
            </w:r>
            <w:proofErr w:type="gramEnd"/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КЛЕТСКО-ПОЧТОВСКОГО СЕЛЬСКОГО ПОСЕЛЕНИЯ </w:t>
            </w: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СЕРАФИМОВИЧСКОГО МУНИЦИПАЛЬНОГО РАЙОНА </w:t>
            </w:r>
          </w:p>
        </w:tc>
      </w:tr>
      <w:tr w:rsidR="004F1F73" w:rsidRPr="004F1F73" w:rsidTr="004F1F73">
        <w:trPr>
          <w:trHeight w:val="660"/>
        </w:trPr>
        <w:tc>
          <w:tcPr>
            <w:tcW w:w="12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1F73" w:rsidRPr="004F1F73" w:rsidRDefault="004F1F73" w:rsidP="004F1F7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За 3 месяца 2017 года</w:t>
            </w:r>
          </w:p>
        </w:tc>
      </w:tr>
      <w:tr w:rsidR="004F1F73" w:rsidRPr="004F1F73" w:rsidTr="004F1F73">
        <w:trPr>
          <w:trHeight w:val="180"/>
        </w:trPr>
        <w:tc>
          <w:tcPr>
            <w:tcW w:w="2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117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F73" w:rsidRPr="004F1F73" w:rsidRDefault="004F1F73" w:rsidP="004F1F7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Коды бюджетной классифкации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F73" w:rsidRPr="004F1F73" w:rsidRDefault="004F1F73" w:rsidP="004F1F7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4F1F73" w:rsidRPr="004F1F73" w:rsidRDefault="004F1F73" w:rsidP="004F1F7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Утверждено на 2017 год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F73" w:rsidRPr="004F1F73" w:rsidRDefault="004F1F73" w:rsidP="004F1F7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Исполнено</w:t>
            </w: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br/>
              <w:t>на 01.04.2017</w:t>
            </w:r>
          </w:p>
        </w:tc>
        <w:tc>
          <w:tcPr>
            <w:tcW w:w="1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1F73" w:rsidRPr="004F1F73" w:rsidRDefault="004F1F73" w:rsidP="004F1F73">
            <w:pPr>
              <w:suppressAutoHyphens w:val="0"/>
              <w:jc w:val="center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F1F7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% исполнения 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390"/>
        </w:trPr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F1F73">
              <w:rPr>
                <w:b/>
                <w:bCs/>
                <w:color w:val="000000"/>
                <w:lang w:eastAsia="ru-RU"/>
              </w:rPr>
              <w:t>000 0 00 00000 00 0000 000</w:t>
            </w:r>
          </w:p>
        </w:tc>
        <w:tc>
          <w:tcPr>
            <w:tcW w:w="55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5646,10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961,4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39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F1F73">
              <w:rPr>
                <w:b/>
                <w:bCs/>
                <w:color w:val="000000"/>
                <w:lang w:eastAsia="ru-RU"/>
              </w:rPr>
              <w:t>000 1 00 00000 00 0000 000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2679,40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337,44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40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F1F73">
              <w:rPr>
                <w:b/>
                <w:bCs/>
                <w:color w:val="000000"/>
                <w:lang w:eastAsia="ru-RU"/>
              </w:rPr>
              <w:t>000 1 01 00000 00 0000 000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720,2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89,20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3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F1F73">
              <w:rPr>
                <w:b/>
                <w:bCs/>
                <w:color w:val="000000"/>
                <w:lang w:eastAsia="ru-RU"/>
              </w:rPr>
              <w:t>000 1 01 02000 01 0000 110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720,20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89,20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12,4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129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lang w:eastAsia="ru-RU"/>
              </w:rPr>
            </w:pPr>
            <w:r w:rsidRPr="004F1F73">
              <w:rPr>
                <w:color w:val="000000"/>
                <w:lang w:eastAsia="ru-RU"/>
              </w:rPr>
              <w:t>000 1 01 02010 01 0000 110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4F1F73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Налог на доходы физических лиц с доходов, </w:t>
            </w:r>
            <w:r w:rsidRPr="004F1F73">
              <w:rPr>
                <w:rFonts w:ascii="Tahoma" w:hAnsi="Tahoma" w:cs="Tahoma"/>
                <w:sz w:val="16"/>
                <w:szCs w:val="16"/>
                <w:lang w:eastAsia="ru-RU"/>
              </w:rPr>
              <w:br/>
              <w:t xml:space="preserve">источником которых является налоговый агент, за </w:t>
            </w:r>
            <w:r w:rsidRPr="004F1F73">
              <w:rPr>
                <w:rFonts w:ascii="Tahoma" w:hAnsi="Tahoma" w:cs="Tahoma"/>
                <w:sz w:val="16"/>
                <w:szCs w:val="16"/>
                <w:lang w:eastAsia="ru-RU"/>
              </w:rPr>
              <w:br/>
              <w:t xml:space="preserve">исключением доходов, в отношении которых </w:t>
            </w:r>
            <w:r w:rsidRPr="004F1F73">
              <w:rPr>
                <w:rFonts w:ascii="Tahoma" w:hAnsi="Tahoma" w:cs="Tahoma"/>
                <w:sz w:val="16"/>
                <w:szCs w:val="16"/>
                <w:lang w:eastAsia="ru-RU"/>
              </w:rPr>
              <w:br/>
              <w:t xml:space="preserve">исчисление и уплата налога осуществляются в </w:t>
            </w:r>
            <w:r w:rsidRPr="004F1F73">
              <w:rPr>
                <w:rFonts w:ascii="Tahoma" w:hAnsi="Tahoma" w:cs="Tahoma"/>
                <w:sz w:val="16"/>
                <w:szCs w:val="16"/>
                <w:lang w:eastAsia="ru-RU"/>
              </w:rPr>
              <w:br/>
              <w:t xml:space="preserve">соответствии со статьями 227, 2271 и 228 </w:t>
            </w:r>
            <w:r w:rsidRPr="004F1F73">
              <w:rPr>
                <w:rFonts w:ascii="Tahoma" w:hAnsi="Tahoma" w:cs="Tahoma"/>
                <w:sz w:val="16"/>
                <w:szCs w:val="16"/>
                <w:lang w:eastAsia="ru-RU"/>
              </w:rPr>
              <w:br/>
              <w:t>Налогового кодекса Российской Феде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720,20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82,90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138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lang w:eastAsia="ru-RU"/>
              </w:rPr>
            </w:pPr>
            <w:r w:rsidRPr="004F1F73">
              <w:rPr>
                <w:color w:val="000000"/>
                <w:lang w:eastAsia="ru-RU"/>
              </w:rPr>
              <w:lastRenderedPageBreak/>
              <w:t>000 1 01 02040 01 0000 110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003300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rFonts w:ascii="Tahoma" w:hAnsi="Tahoma" w:cs="Tahoma"/>
                <w:sz w:val="16"/>
                <w:szCs w:val="16"/>
                <w:lang w:eastAsia="ru-RU"/>
              </w:rPr>
            </w:pPr>
            <w:r w:rsidRPr="004F1F73">
              <w:rPr>
                <w:rFonts w:ascii="Tahoma" w:hAnsi="Tahoma" w:cs="Tahoma"/>
                <w:sz w:val="16"/>
                <w:szCs w:val="16"/>
                <w:lang w:eastAsia="ru-RU"/>
              </w:rPr>
              <w:t xml:space="preserve">Налог на доходы физических лиц в виде </w:t>
            </w:r>
            <w:r w:rsidRPr="004F1F73">
              <w:rPr>
                <w:rFonts w:ascii="Tahoma" w:hAnsi="Tahoma" w:cs="Tahoma"/>
                <w:sz w:val="16"/>
                <w:szCs w:val="16"/>
                <w:lang w:eastAsia="ru-RU"/>
              </w:rPr>
              <w:br/>
              <w:t xml:space="preserve">фиксированных авансовых платежей с доходов, </w:t>
            </w:r>
            <w:r w:rsidRPr="004F1F73">
              <w:rPr>
                <w:rFonts w:ascii="Tahoma" w:hAnsi="Tahoma" w:cs="Tahoma"/>
                <w:sz w:val="16"/>
                <w:szCs w:val="16"/>
                <w:lang w:eastAsia="ru-RU"/>
              </w:rPr>
              <w:br/>
              <w:t xml:space="preserve">полученных физическими лицами, являющимися </w:t>
            </w:r>
            <w:r w:rsidRPr="004F1F73">
              <w:rPr>
                <w:rFonts w:ascii="Tahoma" w:hAnsi="Tahoma" w:cs="Tahoma"/>
                <w:sz w:val="16"/>
                <w:szCs w:val="16"/>
                <w:lang w:eastAsia="ru-RU"/>
              </w:rPr>
              <w:br/>
              <w:t xml:space="preserve">иностранными гражданами, осуществляющими </w:t>
            </w:r>
            <w:r w:rsidRPr="004F1F73">
              <w:rPr>
                <w:rFonts w:ascii="Tahoma" w:hAnsi="Tahoma" w:cs="Tahoma"/>
                <w:sz w:val="16"/>
                <w:szCs w:val="16"/>
                <w:lang w:eastAsia="ru-RU"/>
              </w:rPr>
              <w:br/>
              <w:t xml:space="preserve">трудовую деятельность по найму у физических лиц </w:t>
            </w:r>
            <w:r w:rsidRPr="004F1F73">
              <w:rPr>
                <w:rFonts w:ascii="Tahoma" w:hAnsi="Tahoma" w:cs="Tahoma"/>
                <w:sz w:val="16"/>
                <w:szCs w:val="16"/>
                <w:lang w:eastAsia="ru-RU"/>
              </w:rPr>
              <w:br/>
              <w:t>на основании патента в соответствии</w:t>
            </w:r>
          </w:p>
        </w:tc>
        <w:tc>
          <w:tcPr>
            <w:tcW w:w="164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6,30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58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F1F73">
              <w:rPr>
                <w:b/>
                <w:bCs/>
                <w:color w:val="000000"/>
                <w:lang w:eastAsia="ru-RU"/>
              </w:rPr>
              <w:t>000 1 03 00000 00 0000 000</w:t>
            </w:r>
          </w:p>
        </w:tc>
        <w:tc>
          <w:tcPr>
            <w:tcW w:w="5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F73" w:rsidRPr="004F1F73" w:rsidRDefault="004F1F73" w:rsidP="004F1F73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4F1F73">
              <w:rPr>
                <w:rFonts w:ascii="Arial CYR" w:hAnsi="Arial CYR" w:cs="Arial CYR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4F1F73">
              <w:rPr>
                <w:rFonts w:ascii="Arial CYR" w:hAnsi="Arial CYR" w:cs="Arial CYR"/>
                <w:b/>
                <w:bCs/>
                <w:lang w:eastAsia="ru-RU"/>
              </w:rPr>
              <w:t>360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4F1F73">
              <w:rPr>
                <w:rFonts w:ascii="Arial CYR" w:hAnsi="Arial CYR" w:cs="Arial CYR"/>
                <w:b/>
                <w:bCs/>
                <w:lang w:eastAsia="ru-RU"/>
              </w:rPr>
              <w:t>96,9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4F1F73">
              <w:rPr>
                <w:rFonts w:ascii="Arial CYR" w:hAnsi="Arial CYR" w:cs="Arial CYR"/>
                <w:b/>
                <w:bCs/>
                <w:lang w:eastAsia="ru-RU"/>
              </w:rPr>
              <w:t>26,9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73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lang w:eastAsia="ru-RU"/>
              </w:rPr>
            </w:pPr>
            <w:r w:rsidRPr="004F1F73">
              <w:rPr>
                <w:color w:val="000000"/>
                <w:lang w:eastAsia="ru-RU"/>
              </w:rPr>
              <w:t>000 1 03 02000 01 0000 110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F73" w:rsidRPr="004F1F73" w:rsidRDefault="004F1F73" w:rsidP="004F1F73">
            <w:pPr>
              <w:suppressAutoHyphens w:val="0"/>
              <w:rPr>
                <w:rFonts w:ascii="Arial CYR" w:hAnsi="Arial CYR" w:cs="Arial CYR"/>
                <w:b/>
                <w:bCs/>
                <w:lang w:eastAsia="ru-RU"/>
              </w:rPr>
            </w:pPr>
            <w:r w:rsidRPr="004F1F73">
              <w:rPr>
                <w:rFonts w:ascii="Arial CYR" w:hAnsi="Arial CYR" w:cs="Arial CYR"/>
                <w:b/>
                <w:bCs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4F1F73">
              <w:rPr>
                <w:rFonts w:ascii="Arial CYR" w:hAnsi="Arial CYR" w:cs="Arial CYR"/>
                <w:b/>
                <w:bCs/>
                <w:lang w:eastAsia="ru-RU"/>
              </w:rPr>
              <w:t>360,00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4F1F73">
              <w:rPr>
                <w:rFonts w:ascii="Arial CYR" w:hAnsi="Arial CYR" w:cs="Arial CYR"/>
                <w:b/>
                <w:bCs/>
                <w:lang w:eastAsia="ru-RU"/>
              </w:rPr>
              <w:t>96,90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rFonts w:ascii="Arial CYR" w:hAnsi="Arial CYR" w:cs="Arial CYR"/>
                <w:b/>
                <w:bCs/>
                <w:lang w:eastAsia="ru-RU"/>
              </w:rPr>
            </w:pPr>
            <w:r w:rsidRPr="004F1F73">
              <w:rPr>
                <w:rFonts w:ascii="Arial CYR" w:hAnsi="Arial CYR" w:cs="Arial CYR"/>
                <w:b/>
                <w:bCs/>
                <w:lang w:eastAsia="ru-RU"/>
              </w:rPr>
              <w:t>26,9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12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lang w:eastAsia="ru-RU"/>
              </w:rPr>
            </w:pPr>
            <w:r w:rsidRPr="004F1F73">
              <w:rPr>
                <w:color w:val="000000"/>
                <w:lang w:eastAsia="ru-RU"/>
              </w:rPr>
              <w:t>000 1 03 02230 01 0000 110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F73" w:rsidRPr="004F1F73" w:rsidRDefault="004F1F73" w:rsidP="004F1F7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4F1F7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Доходы от уплаты акцизов на дизельное топливо, зачисляемые в консолидированные бюджеты субъектов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4F1F7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122,90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4F1F7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36,00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4F1F7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29,3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115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lang w:eastAsia="ru-RU"/>
              </w:rPr>
            </w:pPr>
            <w:r w:rsidRPr="004F1F73">
              <w:rPr>
                <w:color w:val="000000"/>
                <w:lang w:eastAsia="ru-RU"/>
              </w:rPr>
              <w:t>000 1 03 02240 01 0000 110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F73" w:rsidRPr="004F1F73" w:rsidRDefault="004F1F73" w:rsidP="004F1F7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4F1F7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4F1F7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1,20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4F1F7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0,4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4F1F7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33%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147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lang w:eastAsia="ru-RU"/>
              </w:rPr>
            </w:pPr>
            <w:r w:rsidRPr="004F1F73">
              <w:rPr>
                <w:color w:val="000000"/>
                <w:lang w:eastAsia="ru-RU"/>
              </w:rPr>
              <w:t>000 1 03 02250 01 0000 110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F73" w:rsidRPr="004F1F73" w:rsidRDefault="004F1F73" w:rsidP="004F1F7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4F1F7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Доходы от уплаты акцизов на автомобильный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4F1F7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260,50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4F1F7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67,1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4F1F7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26%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121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lang w:eastAsia="ru-RU"/>
              </w:rPr>
            </w:pPr>
            <w:r w:rsidRPr="004F1F73">
              <w:rPr>
                <w:color w:val="000000"/>
                <w:lang w:eastAsia="ru-RU"/>
              </w:rPr>
              <w:t>000 1 03 02260 01 0000 110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F73" w:rsidRPr="004F1F73" w:rsidRDefault="004F1F73" w:rsidP="004F1F7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4F1F7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Доходы от уплаты акцизов на прямогонный бензин, производимый на территории Российской Федерации, зачисляемые в консолидированные бюджеты субъектов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4F1F7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-24,60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4F1F7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-6,60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4F1F7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27%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34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F1F73">
              <w:rPr>
                <w:b/>
                <w:bCs/>
                <w:color w:val="000000"/>
                <w:lang w:eastAsia="ru-RU"/>
              </w:rPr>
              <w:t>000 1 05 00000 00 0000 000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F73" w:rsidRPr="004F1F73" w:rsidRDefault="004F1F73" w:rsidP="004F1F73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F1F7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F1F7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45,20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4F1F7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4F1F7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41%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3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lang w:eastAsia="ru-RU"/>
              </w:rPr>
            </w:pPr>
            <w:r w:rsidRPr="004F1F73">
              <w:rPr>
                <w:color w:val="000000"/>
                <w:lang w:eastAsia="ru-RU"/>
              </w:rPr>
              <w:t>000 1 05 03000 01 0000 110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4F1F7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45,20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4F1F7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18,7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4F1F7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41%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F1F73">
              <w:rPr>
                <w:b/>
                <w:bCs/>
                <w:color w:val="000000"/>
                <w:lang w:eastAsia="ru-RU"/>
              </w:rPr>
              <w:t>000 1 06 00000 00 0000 000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F73" w:rsidRPr="004F1F73" w:rsidRDefault="004F1F73" w:rsidP="004F1F73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F1F7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F1F7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1524,00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F1F7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130,40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F1F7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>9%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43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lang w:eastAsia="ru-RU"/>
              </w:rPr>
            </w:pPr>
            <w:r w:rsidRPr="004F1F73">
              <w:rPr>
                <w:color w:val="000000"/>
                <w:lang w:eastAsia="ru-RU"/>
              </w:rPr>
              <w:lastRenderedPageBreak/>
              <w:t>000 1 06 01000 00 0000 110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4,00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42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lang w:eastAsia="ru-RU"/>
              </w:rPr>
            </w:pPr>
            <w:r w:rsidRPr="004F1F73">
              <w:rPr>
                <w:color w:val="000000"/>
                <w:lang w:eastAsia="ru-RU"/>
              </w:rPr>
              <w:t>000 1 06 06000 00 0000 110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1520,00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130,10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9%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66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F1F73">
              <w:rPr>
                <w:b/>
                <w:bCs/>
                <w:color w:val="000000"/>
                <w:lang w:eastAsia="ru-RU"/>
              </w:rPr>
              <w:t>000 1 08 00000 00 0000 000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rPr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F1F73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ГОСУДАРСТВЕННАЯ </w:t>
            </w:r>
            <w:proofErr w:type="gramStart"/>
            <w:r w:rsidRPr="004F1F73">
              <w:rPr>
                <w:b/>
                <w:bCs/>
                <w:color w:val="000000"/>
                <w:sz w:val="22"/>
                <w:szCs w:val="22"/>
                <w:lang w:eastAsia="ru-RU"/>
              </w:rPr>
              <w:t>ПОШЛИНА,СБОРЫ</w:t>
            </w:r>
            <w:proofErr w:type="gramEnd"/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22%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66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lang w:eastAsia="ru-RU"/>
              </w:rPr>
            </w:pPr>
            <w:r w:rsidRPr="004F1F73">
              <w:rPr>
                <w:color w:val="000000"/>
                <w:lang w:eastAsia="ru-RU"/>
              </w:rPr>
              <w:t xml:space="preserve">000 1 08 04020 10 0000 110   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2"/>
                <w:szCs w:val="22"/>
                <w:lang w:eastAsia="ru-RU"/>
              </w:rPr>
            </w:pPr>
            <w:r w:rsidRPr="004F1F73">
              <w:rPr>
                <w:color w:val="000000"/>
                <w:sz w:val="22"/>
                <w:szCs w:val="22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РФ на совершение нотариальных действий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2,20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69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F1F73">
              <w:rPr>
                <w:b/>
                <w:bCs/>
                <w:color w:val="000000"/>
                <w:lang w:eastAsia="ru-RU"/>
              </w:rPr>
              <w:t>000 1 11 00000 00 0000 000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20,00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154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lang w:eastAsia="ru-RU"/>
              </w:rPr>
            </w:pPr>
            <w:r w:rsidRPr="004F1F73">
              <w:rPr>
                <w:color w:val="000000"/>
                <w:lang w:eastAsia="ru-RU"/>
              </w:rPr>
              <w:t>000 1 11 05015 10 0000 120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F73" w:rsidRPr="004F1F73" w:rsidRDefault="004F1F73" w:rsidP="004F1F7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4F1F7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Доходы, получаемые в виде арендной платы, а </w:t>
            </w:r>
            <w:r w:rsidRPr="004F1F7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br/>
              <w:t xml:space="preserve">также средства от продажи права на заключение </w:t>
            </w:r>
            <w:r w:rsidRPr="004F1F7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br/>
              <w:t xml:space="preserve">договоров аренды за земли, находящиеся в </w:t>
            </w:r>
            <w:r w:rsidRPr="004F1F7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br/>
              <w:t xml:space="preserve">собственности поселений (за исключением </w:t>
            </w:r>
            <w:r w:rsidRPr="004F1F7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br/>
              <w:t xml:space="preserve">земельных участков муниципальных бюджетных и </w:t>
            </w:r>
            <w:r w:rsidRPr="004F1F7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br/>
              <w:t>автономных учреждений)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165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lang w:eastAsia="ru-RU"/>
              </w:rPr>
            </w:pPr>
            <w:r w:rsidRPr="004F1F73">
              <w:rPr>
                <w:color w:val="000000"/>
                <w:lang w:eastAsia="ru-RU"/>
              </w:rPr>
              <w:t>000 1 11 05035 10 0000 120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F1F73" w:rsidRPr="004F1F73" w:rsidRDefault="004F1F73" w:rsidP="004F1F7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4F1F7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10,00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0%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6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F1F73">
              <w:rPr>
                <w:b/>
                <w:bCs/>
                <w:color w:val="000000"/>
                <w:lang w:eastAsia="ru-RU"/>
              </w:rPr>
              <w:t>000 1 13 00000 00 0000 000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73" w:rsidRPr="004F1F73" w:rsidRDefault="004F1F73" w:rsidP="004F1F73">
            <w:pPr>
              <w:suppressAutoHyphens w:val="0"/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</w:pPr>
            <w:r w:rsidRPr="004F1F73">
              <w:rPr>
                <w:rFonts w:ascii="Calibri" w:hAnsi="Calibri"/>
                <w:b/>
                <w:bCs/>
                <w:color w:val="000000"/>
                <w:sz w:val="22"/>
                <w:szCs w:val="22"/>
                <w:lang w:eastAsia="ru-RU"/>
              </w:rPr>
              <w:t xml:space="preserve">Прочие доходы от компенсаци затрат бюджетов поселений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6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lang w:eastAsia="ru-RU"/>
              </w:rPr>
            </w:pPr>
            <w:r w:rsidRPr="004F1F73">
              <w:rPr>
                <w:color w:val="000000"/>
                <w:lang w:eastAsia="ru-RU"/>
              </w:rPr>
              <w:t>000 1 13 02995 10 0000 130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1F73" w:rsidRPr="004F1F73" w:rsidRDefault="004F1F73" w:rsidP="004F1F73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</w:pPr>
            <w:r w:rsidRPr="004F1F73">
              <w:rPr>
                <w:rFonts w:ascii="Calibri" w:hAnsi="Calibri"/>
                <w:color w:val="000000"/>
                <w:sz w:val="22"/>
                <w:szCs w:val="22"/>
                <w:lang w:eastAsia="ru-RU"/>
              </w:rPr>
              <w:t xml:space="preserve">Прочие доходы от компенсаци затрат бюджетов поселений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0,04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3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F1F73">
              <w:rPr>
                <w:b/>
                <w:bCs/>
                <w:color w:val="000000"/>
                <w:lang w:eastAsia="ru-RU"/>
              </w:rPr>
              <w:t>000 2 00 00000 00 0000 000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2966,70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624,00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63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F1F73">
              <w:rPr>
                <w:b/>
                <w:bCs/>
                <w:color w:val="000000"/>
                <w:lang w:eastAsia="ru-RU"/>
              </w:rPr>
              <w:lastRenderedPageBreak/>
              <w:t>000 2 02 00000 00 0000 000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2966,70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624,00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21,0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66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F1F73">
              <w:rPr>
                <w:b/>
                <w:bCs/>
                <w:color w:val="000000"/>
                <w:lang w:eastAsia="ru-RU"/>
              </w:rPr>
              <w:t>000 2 02 01001 05 0000 151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Дотации бюджетам субъектов РФ и муниципальных образований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1490,00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372,50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66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F1F73">
              <w:rPr>
                <w:b/>
                <w:bCs/>
                <w:color w:val="000000"/>
                <w:lang w:eastAsia="ru-RU"/>
              </w:rPr>
              <w:t>000 2 02 15001 10 0000 151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Дотации бюджетам муниципальных районов на выравнивание бюджетной обеспеченности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1490,00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372,50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F1F73">
              <w:rPr>
                <w:b/>
                <w:bCs/>
                <w:color w:val="000000"/>
                <w:lang w:eastAsia="ru-RU"/>
              </w:rPr>
              <w:t>000 2 02 02000 00 0000 151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1413,00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235,50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bookmarkStart w:id="1" w:name="RANGE!A37"/>
            <w:r w:rsidRPr="004F1F73">
              <w:rPr>
                <w:b/>
                <w:bCs/>
                <w:color w:val="000000"/>
                <w:lang w:eastAsia="ru-RU"/>
              </w:rPr>
              <w:t>000 2 02 29999 10 0000 151</w:t>
            </w:r>
            <w:bookmarkEnd w:id="1"/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1413,00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235,50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16,7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63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F1F73">
              <w:rPr>
                <w:b/>
                <w:bCs/>
                <w:color w:val="000000"/>
                <w:lang w:eastAsia="ru-RU"/>
              </w:rPr>
              <w:t>000 2 02 03000 00 0000 151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63,7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16,10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63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F1F73">
              <w:rPr>
                <w:b/>
                <w:bCs/>
                <w:color w:val="000000"/>
                <w:lang w:eastAsia="ru-RU"/>
              </w:rPr>
              <w:t>000 2 02 35118 10 0000 151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Субвенции бюджетампоселений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60,70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66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F1F73">
              <w:rPr>
                <w:b/>
                <w:bCs/>
                <w:color w:val="000000"/>
                <w:lang w:eastAsia="ru-RU"/>
              </w:rPr>
              <w:t>000 2 02 03024 10 0000 151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субъектовРФ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31,0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66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F1F73">
              <w:rPr>
                <w:b/>
                <w:bCs/>
                <w:color w:val="000000"/>
                <w:lang w:eastAsia="ru-RU"/>
              </w:rPr>
              <w:t>000 2 02 04014 10 0000 151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66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F1F73">
              <w:rPr>
                <w:b/>
                <w:bCs/>
                <w:color w:val="000000"/>
                <w:lang w:eastAsia="ru-RU"/>
              </w:rPr>
              <w:t>000 2 19 60010 10 0000 151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-0,10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3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4F1F73">
              <w:rPr>
                <w:b/>
                <w:bCs/>
                <w:color w:val="000000"/>
                <w:lang w:eastAsia="ru-RU"/>
              </w:rPr>
              <w:t>000 9 99 99999 99 9999 999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 ДОХОДОВ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5646,1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961,44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17,0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34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30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0100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3067,8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422,8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6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0102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Функционирование высшего должностного лица субьекта РФ и муниципального образования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670,00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95,30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99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Функционорование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9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1F73">
              <w:rPr>
                <w:color w:val="000000"/>
                <w:sz w:val="24"/>
                <w:szCs w:val="24"/>
                <w:lang w:eastAsia="ru-RU"/>
              </w:rPr>
              <w:t>Функционирование  Правительства</w:t>
            </w:r>
            <w:proofErr w:type="gramEnd"/>
            <w:r w:rsidRPr="004F1F73">
              <w:rPr>
                <w:color w:val="000000"/>
                <w:sz w:val="24"/>
                <w:szCs w:val="24"/>
                <w:lang w:eastAsia="ru-RU"/>
              </w:rPr>
              <w:t xml:space="preserve"> РФ, высших исполнительных органов государственной власти субьектов РФ, местных администраций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2138,80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284,80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13,3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9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100,00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9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Обеспчение проведения выборов и референдумов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3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3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154,00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17,70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3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60,70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8,90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3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60,70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8,90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63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БЕЗОПАСТНОСТЬ И ПРАВООХРАНИТЕЛЬНАЯ ДЕЯТЕЛЬНОСТЬ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68,70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96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68,70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31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692,50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74,60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10,8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31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Дорожные фонды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687,50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74,60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10,9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63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lastRenderedPageBreak/>
              <w:t>0412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36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55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611,50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120,20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33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31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31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5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611,40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120,20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19,7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31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37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5,00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31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КУЛЬТУРА, КИНЕМАТОГРАФИЯ 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2015,90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329,10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31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2015,90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329,10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16,3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31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31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31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63,60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31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bookmarkStart w:id="2" w:name="RANGE!A71"/>
            <w:r w:rsidRPr="004F1F73">
              <w:rPr>
                <w:color w:val="000000"/>
                <w:sz w:val="24"/>
                <w:szCs w:val="24"/>
                <w:lang w:eastAsia="ru-RU"/>
              </w:rPr>
              <w:t>1101</w:t>
            </w:r>
            <w:bookmarkEnd w:id="2"/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63,60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9,80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15,4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63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630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1301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31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6585,70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965,40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14,7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  <w:tr w:rsidR="004F1F73" w:rsidRPr="004F1F73" w:rsidTr="004F1F73">
        <w:trPr>
          <w:trHeight w:val="315"/>
        </w:trPr>
        <w:tc>
          <w:tcPr>
            <w:tcW w:w="2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ДЕФИЦИТ(</w:t>
            </w:r>
            <w:proofErr w:type="gramEnd"/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-) ПРОФИЦИТ (+)</w:t>
            </w:r>
          </w:p>
        </w:tc>
        <w:tc>
          <w:tcPr>
            <w:tcW w:w="1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jc w:val="right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-4,0</w:t>
            </w:r>
          </w:p>
        </w:tc>
        <w:tc>
          <w:tcPr>
            <w:tcW w:w="1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1F73" w:rsidRPr="004F1F73" w:rsidRDefault="004F1F73" w:rsidP="004F1F73">
            <w:pPr>
              <w:suppressAutoHyphens w:val="0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F1F73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1F73" w:rsidRPr="004F1F73" w:rsidRDefault="004F1F73" w:rsidP="004F1F73">
            <w:pPr>
              <w:suppressAutoHyphens w:val="0"/>
              <w:rPr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F1F73" w:rsidRDefault="004F1F73">
      <w:pPr>
        <w:rPr>
          <w:sz w:val="24"/>
          <w:szCs w:val="24"/>
        </w:rPr>
      </w:pPr>
    </w:p>
    <w:p w:rsidR="003F7598" w:rsidRDefault="003F7598">
      <w:pPr>
        <w:jc w:val="both"/>
      </w:pPr>
    </w:p>
    <w:p w:rsidR="003F7598" w:rsidRDefault="003F7598">
      <w:pPr>
        <w:jc w:val="both"/>
      </w:pPr>
    </w:p>
    <w:p w:rsidR="004F1F73" w:rsidRDefault="004F1F73">
      <w:pPr>
        <w:jc w:val="both"/>
      </w:pPr>
    </w:p>
    <w:p w:rsidR="004F1F73" w:rsidRDefault="004F1F73">
      <w:pPr>
        <w:jc w:val="both"/>
      </w:pPr>
    </w:p>
    <w:p w:rsidR="004F1F73" w:rsidRDefault="004F1F73">
      <w:pPr>
        <w:jc w:val="both"/>
      </w:pPr>
    </w:p>
    <w:p w:rsidR="004F1F73" w:rsidRDefault="004F1F73">
      <w:pPr>
        <w:jc w:val="both"/>
      </w:pPr>
    </w:p>
    <w:p w:rsidR="004F1F73" w:rsidRDefault="004F1F73">
      <w:pPr>
        <w:jc w:val="both"/>
      </w:pPr>
    </w:p>
    <w:p w:rsidR="004F1F73" w:rsidRDefault="004F1F73">
      <w:pPr>
        <w:jc w:val="both"/>
      </w:pPr>
    </w:p>
    <w:p w:rsidR="004F1F73" w:rsidRDefault="004F1F73">
      <w:pPr>
        <w:jc w:val="both"/>
      </w:pPr>
    </w:p>
    <w:p w:rsidR="004F1F73" w:rsidRDefault="004F1F73">
      <w:pPr>
        <w:jc w:val="both"/>
        <w:sectPr w:rsidR="004F1F73" w:rsidSect="004F1F73">
          <w:pgSz w:w="15840" w:h="12240" w:orient="landscape"/>
          <w:pgMar w:top="1797" w:right="426" w:bottom="1043" w:left="426" w:header="720" w:footer="720" w:gutter="0"/>
          <w:cols w:space="720"/>
          <w:docGrid w:linePitch="360"/>
        </w:sectPr>
      </w:pPr>
    </w:p>
    <w:p w:rsidR="004F1F73" w:rsidRDefault="004F1F73">
      <w:pPr>
        <w:jc w:val="both"/>
      </w:pPr>
    </w:p>
    <w:p w:rsidR="004F1F73" w:rsidRDefault="004F1F73">
      <w:pPr>
        <w:jc w:val="both"/>
      </w:pPr>
    </w:p>
    <w:p w:rsidR="003F7598" w:rsidRDefault="003F7598">
      <w:pPr>
        <w:jc w:val="both"/>
      </w:pPr>
    </w:p>
    <w:p w:rsidR="004F1F73" w:rsidRPr="004F1F73" w:rsidRDefault="004F1F73" w:rsidP="004F1F73">
      <w:pPr>
        <w:ind w:firstLine="6521"/>
        <w:jc w:val="both"/>
      </w:pPr>
      <w:r w:rsidRPr="004F1F73">
        <w:t>Приложение</w:t>
      </w:r>
    </w:p>
    <w:p w:rsidR="004F1F73" w:rsidRPr="004F1F73" w:rsidRDefault="004F1F73" w:rsidP="004F1F73">
      <w:pPr>
        <w:ind w:firstLine="6521"/>
        <w:jc w:val="both"/>
      </w:pPr>
      <w:r w:rsidRPr="004F1F73">
        <w:t>к отчету об исполнении</w:t>
      </w:r>
    </w:p>
    <w:p w:rsidR="004F1F73" w:rsidRPr="004F1F73" w:rsidRDefault="004F1F73" w:rsidP="004F1F73">
      <w:pPr>
        <w:ind w:firstLine="6521"/>
        <w:jc w:val="both"/>
      </w:pPr>
      <w:r w:rsidRPr="004F1F73">
        <w:t>бюджета Клетско-Почтовского</w:t>
      </w:r>
    </w:p>
    <w:p w:rsidR="004F1F73" w:rsidRPr="004F1F73" w:rsidRDefault="004F1F73" w:rsidP="004F1F73">
      <w:pPr>
        <w:ind w:firstLine="6521"/>
        <w:jc w:val="both"/>
      </w:pPr>
      <w:r w:rsidRPr="004F1F73">
        <w:t xml:space="preserve">сельского поселения </w:t>
      </w:r>
    </w:p>
    <w:p w:rsidR="004F1F73" w:rsidRPr="004F1F73" w:rsidRDefault="004F1F73" w:rsidP="004F1F73">
      <w:pPr>
        <w:ind w:firstLine="6521"/>
        <w:jc w:val="both"/>
      </w:pPr>
      <w:r w:rsidRPr="004F1F73">
        <w:t>Серафимовичского</w:t>
      </w:r>
    </w:p>
    <w:p w:rsidR="004F1F73" w:rsidRPr="004F1F73" w:rsidRDefault="004F1F73" w:rsidP="004F1F73">
      <w:pPr>
        <w:ind w:firstLine="6521"/>
        <w:jc w:val="both"/>
      </w:pPr>
      <w:r w:rsidRPr="004F1F73">
        <w:t>муниципального района</w:t>
      </w:r>
    </w:p>
    <w:p w:rsidR="004F1F73" w:rsidRPr="004F1F73" w:rsidRDefault="004F1F73" w:rsidP="004F1F73">
      <w:pPr>
        <w:ind w:firstLine="6521"/>
        <w:jc w:val="both"/>
      </w:pPr>
      <w:r w:rsidRPr="004F1F73">
        <w:t>за 3 месяца 2017г.</w:t>
      </w:r>
    </w:p>
    <w:p w:rsidR="004F1F73" w:rsidRPr="004F1F73" w:rsidRDefault="004F1F73" w:rsidP="004F1F73">
      <w:pPr>
        <w:jc w:val="both"/>
        <w:rPr>
          <w:b/>
          <w:sz w:val="24"/>
          <w:szCs w:val="24"/>
        </w:rPr>
      </w:pPr>
    </w:p>
    <w:p w:rsidR="004F1F73" w:rsidRPr="004F1F73" w:rsidRDefault="004F1F73" w:rsidP="004F1F73">
      <w:pPr>
        <w:jc w:val="center"/>
        <w:rPr>
          <w:b/>
          <w:sz w:val="24"/>
          <w:szCs w:val="24"/>
        </w:rPr>
      </w:pPr>
    </w:p>
    <w:p w:rsidR="004F1F73" w:rsidRPr="004F1F73" w:rsidRDefault="004F1F73" w:rsidP="004F1F73">
      <w:pPr>
        <w:jc w:val="center"/>
        <w:rPr>
          <w:b/>
          <w:sz w:val="24"/>
          <w:szCs w:val="24"/>
        </w:rPr>
      </w:pPr>
      <w:r w:rsidRPr="004F1F73">
        <w:rPr>
          <w:b/>
          <w:sz w:val="24"/>
          <w:szCs w:val="24"/>
        </w:rPr>
        <w:t xml:space="preserve"> Пояснительная записка </w:t>
      </w:r>
    </w:p>
    <w:p w:rsidR="004F1F73" w:rsidRPr="004F1F73" w:rsidRDefault="004F1F73" w:rsidP="004F1F73">
      <w:pPr>
        <w:jc w:val="center"/>
        <w:rPr>
          <w:b/>
          <w:sz w:val="24"/>
          <w:szCs w:val="24"/>
        </w:rPr>
      </w:pPr>
      <w:r w:rsidRPr="004F1F73">
        <w:rPr>
          <w:b/>
          <w:sz w:val="24"/>
          <w:szCs w:val="24"/>
        </w:rPr>
        <w:t xml:space="preserve">к отчету </w:t>
      </w:r>
      <w:proofErr w:type="gramStart"/>
      <w:r w:rsidRPr="004F1F73">
        <w:rPr>
          <w:b/>
          <w:sz w:val="24"/>
          <w:szCs w:val="24"/>
        </w:rPr>
        <w:t>об  исполнении</w:t>
      </w:r>
      <w:proofErr w:type="gramEnd"/>
      <w:r w:rsidRPr="004F1F73">
        <w:rPr>
          <w:b/>
          <w:sz w:val="24"/>
          <w:szCs w:val="24"/>
        </w:rPr>
        <w:t xml:space="preserve"> бюджета</w:t>
      </w:r>
    </w:p>
    <w:p w:rsidR="004F1F73" w:rsidRPr="004F1F73" w:rsidRDefault="004F1F73" w:rsidP="004F1F73">
      <w:pPr>
        <w:jc w:val="center"/>
        <w:rPr>
          <w:b/>
          <w:sz w:val="24"/>
          <w:szCs w:val="24"/>
        </w:rPr>
      </w:pPr>
      <w:r w:rsidRPr="004F1F73">
        <w:rPr>
          <w:b/>
          <w:sz w:val="24"/>
          <w:szCs w:val="24"/>
        </w:rPr>
        <w:t xml:space="preserve">Серафимовичского </w:t>
      </w:r>
      <w:proofErr w:type="gramStart"/>
      <w:r w:rsidRPr="004F1F73">
        <w:rPr>
          <w:b/>
          <w:sz w:val="24"/>
          <w:szCs w:val="24"/>
        </w:rPr>
        <w:t>муниципального  района</w:t>
      </w:r>
      <w:proofErr w:type="gramEnd"/>
    </w:p>
    <w:p w:rsidR="004F1F73" w:rsidRPr="004F1F73" w:rsidRDefault="004F1F73" w:rsidP="004F1F73">
      <w:pPr>
        <w:jc w:val="center"/>
        <w:rPr>
          <w:b/>
          <w:sz w:val="24"/>
          <w:szCs w:val="24"/>
        </w:rPr>
      </w:pPr>
      <w:r w:rsidRPr="004F1F73">
        <w:rPr>
          <w:b/>
          <w:sz w:val="24"/>
          <w:szCs w:val="24"/>
        </w:rPr>
        <w:t>за 3 месяца 2017 года</w:t>
      </w:r>
    </w:p>
    <w:p w:rsidR="004F1F73" w:rsidRPr="004F1F73" w:rsidRDefault="004F1F73" w:rsidP="004F1F73">
      <w:pPr>
        <w:jc w:val="center"/>
        <w:rPr>
          <w:b/>
          <w:sz w:val="24"/>
          <w:szCs w:val="24"/>
        </w:rPr>
      </w:pPr>
    </w:p>
    <w:p w:rsidR="004F1F73" w:rsidRPr="004F1F73" w:rsidRDefault="004F1F73" w:rsidP="004F1F73">
      <w:pPr>
        <w:jc w:val="center"/>
        <w:rPr>
          <w:b/>
          <w:sz w:val="24"/>
          <w:szCs w:val="24"/>
        </w:rPr>
      </w:pPr>
      <w:r w:rsidRPr="004F1F73">
        <w:rPr>
          <w:b/>
          <w:sz w:val="24"/>
          <w:szCs w:val="24"/>
        </w:rPr>
        <w:t>ДОХОДЫ</w:t>
      </w:r>
    </w:p>
    <w:p w:rsidR="004F1F73" w:rsidRPr="004F1F73" w:rsidRDefault="004F1F73" w:rsidP="004F1F73">
      <w:pPr>
        <w:jc w:val="center"/>
        <w:rPr>
          <w:b/>
          <w:sz w:val="24"/>
          <w:szCs w:val="24"/>
        </w:rPr>
      </w:pPr>
    </w:p>
    <w:p w:rsidR="004F1F73" w:rsidRPr="004F1F73" w:rsidRDefault="004F1F73" w:rsidP="004F1F73">
      <w:pPr>
        <w:ind w:right="-1" w:firstLine="851"/>
        <w:jc w:val="both"/>
        <w:rPr>
          <w:sz w:val="24"/>
          <w:szCs w:val="24"/>
        </w:rPr>
      </w:pPr>
      <w:r w:rsidRPr="004F1F73">
        <w:rPr>
          <w:sz w:val="24"/>
          <w:szCs w:val="24"/>
        </w:rPr>
        <w:t>Доходная часть бюджета поселения за 3 месяца 2017 года исполнена в сумме 961,4 тыс. рублей, что составляет 17.0% к годовым бюджетным назначениям (5646,1,00 тыс. руб.), из них:</w:t>
      </w:r>
    </w:p>
    <w:p w:rsidR="004F1F73" w:rsidRPr="004F1F73" w:rsidRDefault="004F1F73" w:rsidP="004F1F73">
      <w:pPr>
        <w:ind w:right="-1" w:firstLine="851"/>
        <w:jc w:val="both"/>
        <w:rPr>
          <w:sz w:val="24"/>
          <w:szCs w:val="24"/>
        </w:rPr>
      </w:pPr>
      <w:r w:rsidRPr="004F1F73">
        <w:rPr>
          <w:sz w:val="24"/>
          <w:szCs w:val="24"/>
        </w:rPr>
        <w:t>- поступления налоговых и неналоговых доходов – 337,4 тыс. рублей или 12,4% к годовым бюджетным назначениям (2679,4 тыс. руб.);</w:t>
      </w:r>
    </w:p>
    <w:p w:rsidR="004F1F73" w:rsidRPr="004F1F73" w:rsidRDefault="004F1F73" w:rsidP="004F1F73">
      <w:pPr>
        <w:ind w:right="-1" w:firstLine="851"/>
        <w:jc w:val="both"/>
        <w:rPr>
          <w:sz w:val="24"/>
          <w:szCs w:val="24"/>
        </w:rPr>
      </w:pPr>
      <w:r w:rsidRPr="004F1F73">
        <w:rPr>
          <w:sz w:val="24"/>
          <w:szCs w:val="24"/>
        </w:rPr>
        <w:t>- безвозмездные поступления – 624,0 тыс. рублей или 21,0% к годовым бюджетным назначениям (2966,7 тыс. руб.).</w:t>
      </w:r>
    </w:p>
    <w:p w:rsidR="004F1F73" w:rsidRPr="004F1F73" w:rsidRDefault="004F1F73" w:rsidP="004F1F73">
      <w:pPr>
        <w:ind w:right="-1" w:firstLine="851"/>
        <w:jc w:val="both"/>
        <w:rPr>
          <w:b/>
          <w:bCs/>
          <w:sz w:val="24"/>
          <w:szCs w:val="24"/>
        </w:rPr>
      </w:pPr>
      <w:r w:rsidRPr="004F1F73">
        <w:rPr>
          <w:sz w:val="24"/>
          <w:szCs w:val="24"/>
        </w:rPr>
        <w:t>В общей сумме поступивших доходов в бюджет поселения собственные доходы составляют 35,1%, безвозмездные поступления – 64,9,0%. За аналогичный период 2016 года эти показатели соответственно составляли 35,5% и 64,5%.</w:t>
      </w:r>
      <w:r w:rsidRPr="004F1F73">
        <w:rPr>
          <w:b/>
          <w:bCs/>
          <w:sz w:val="24"/>
          <w:szCs w:val="24"/>
        </w:rPr>
        <w:t xml:space="preserve">       </w:t>
      </w:r>
    </w:p>
    <w:p w:rsidR="004F1F73" w:rsidRPr="004F1F73" w:rsidRDefault="004F1F73" w:rsidP="004F1F73">
      <w:pPr>
        <w:ind w:right="-1" w:firstLine="851"/>
        <w:jc w:val="both"/>
        <w:rPr>
          <w:sz w:val="24"/>
          <w:szCs w:val="24"/>
        </w:rPr>
      </w:pPr>
      <w:r w:rsidRPr="004F1F73">
        <w:rPr>
          <w:sz w:val="24"/>
          <w:szCs w:val="24"/>
        </w:rPr>
        <w:t>Бюджетные назначения 2017 года выполнены по налогу на доходы физических лиц на 12,4%,что составляет 89,2 тыс.руб., по налогу на товары .реализуемые на территории Р.Ф. 26,9% или 96,9тыс.руб., единому сельскохозяйственному налогу на 41%.или 18,7 тыс.руб., налогу на имущество физических лиц на  0,1% или 0,30 тыс. руб., земельный налог 9% или 130,1 тыс.руб., госпошлине на 22 % или 2,2 тыс.руб.,  доходам от использования имущества, находящегося в государственной и муниципальной собственности  на 0% или 0,00 тыс.руб..</w:t>
      </w:r>
    </w:p>
    <w:p w:rsidR="004F1F73" w:rsidRPr="004F1F73" w:rsidRDefault="004F1F73" w:rsidP="004F1F73">
      <w:pPr>
        <w:ind w:right="-1" w:firstLine="851"/>
        <w:jc w:val="both"/>
        <w:rPr>
          <w:sz w:val="24"/>
          <w:szCs w:val="24"/>
        </w:rPr>
      </w:pPr>
      <w:r w:rsidRPr="004F1F73">
        <w:rPr>
          <w:sz w:val="24"/>
          <w:szCs w:val="24"/>
        </w:rPr>
        <w:t xml:space="preserve">В общем объеме налоговых и неналоговых доходов бюджета поселения доминирующее положение занимает налог на </w:t>
      </w:r>
      <w:proofErr w:type="gramStart"/>
      <w:r w:rsidRPr="004F1F73">
        <w:rPr>
          <w:sz w:val="24"/>
          <w:szCs w:val="24"/>
        </w:rPr>
        <w:t>товары .реализуемые</w:t>
      </w:r>
      <w:proofErr w:type="gramEnd"/>
      <w:r w:rsidRPr="004F1F73">
        <w:rPr>
          <w:sz w:val="24"/>
          <w:szCs w:val="24"/>
        </w:rPr>
        <w:t xml:space="preserve"> на территории Р.Ф. 26,9% или 96,9 тыс.руб.</w:t>
      </w:r>
    </w:p>
    <w:p w:rsidR="004F1F73" w:rsidRPr="004F1F73" w:rsidRDefault="004F1F73" w:rsidP="004F1F73">
      <w:pPr>
        <w:ind w:right="-1" w:firstLine="851"/>
        <w:jc w:val="both"/>
        <w:rPr>
          <w:sz w:val="24"/>
          <w:szCs w:val="24"/>
        </w:rPr>
      </w:pPr>
      <w:r w:rsidRPr="004F1F73">
        <w:rPr>
          <w:sz w:val="24"/>
          <w:szCs w:val="24"/>
        </w:rPr>
        <w:t xml:space="preserve"> Процент выполнения плановых показателей на год по дотации бюджету поселения на выравнивание бюджетной обеспеченности составляет 25,0%.</w:t>
      </w:r>
    </w:p>
    <w:p w:rsidR="004F1F73" w:rsidRPr="004F1F73" w:rsidRDefault="004F1F73" w:rsidP="004F1F73">
      <w:pPr>
        <w:ind w:right="-1" w:firstLine="851"/>
        <w:jc w:val="both"/>
        <w:rPr>
          <w:sz w:val="24"/>
          <w:szCs w:val="24"/>
        </w:rPr>
      </w:pPr>
      <w:r w:rsidRPr="004F1F73">
        <w:rPr>
          <w:sz w:val="24"/>
          <w:szCs w:val="24"/>
        </w:rPr>
        <w:t>Субсидии бюджету муниципального образования (межбюджетные субсидии) выполнены на 16,7%.</w:t>
      </w:r>
    </w:p>
    <w:p w:rsidR="004F1F73" w:rsidRPr="004F1F73" w:rsidRDefault="004F1F73" w:rsidP="004F1F73">
      <w:pPr>
        <w:ind w:right="-1" w:firstLine="851"/>
        <w:jc w:val="both"/>
        <w:rPr>
          <w:sz w:val="24"/>
          <w:szCs w:val="24"/>
        </w:rPr>
      </w:pPr>
      <w:r w:rsidRPr="004F1F73">
        <w:rPr>
          <w:sz w:val="24"/>
          <w:szCs w:val="24"/>
        </w:rPr>
        <w:t xml:space="preserve">Поступление </w:t>
      </w:r>
      <w:proofErr w:type="gramStart"/>
      <w:r w:rsidRPr="004F1F73">
        <w:rPr>
          <w:sz w:val="24"/>
          <w:szCs w:val="24"/>
        </w:rPr>
        <w:t>субвенций  составило</w:t>
      </w:r>
      <w:proofErr w:type="gramEnd"/>
      <w:r w:rsidRPr="004F1F73">
        <w:rPr>
          <w:sz w:val="24"/>
          <w:szCs w:val="24"/>
        </w:rPr>
        <w:t xml:space="preserve"> 25,3% от годовых бюджетных назначений.</w:t>
      </w:r>
    </w:p>
    <w:p w:rsidR="004F1F73" w:rsidRPr="004F1F73" w:rsidRDefault="004F1F73" w:rsidP="004F1F73">
      <w:pPr>
        <w:ind w:right="-1" w:firstLine="851"/>
        <w:jc w:val="both"/>
        <w:rPr>
          <w:sz w:val="24"/>
          <w:szCs w:val="24"/>
        </w:rPr>
      </w:pPr>
      <w:r w:rsidRPr="004F1F73">
        <w:rPr>
          <w:sz w:val="24"/>
          <w:szCs w:val="24"/>
        </w:rPr>
        <w:t xml:space="preserve"> </w:t>
      </w:r>
    </w:p>
    <w:p w:rsidR="004F1F73" w:rsidRPr="004F1F73" w:rsidRDefault="004F1F73" w:rsidP="004F1F73">
      <w:pPr>
        <w:ind w:right="-1" w:firstLine="851"/>
        <w:jc w:val="both"/>
        <w:rPr>
          <w:sz w:val="24"/>
          <w:szCs w:val="24"/>
        </w:rPr>
      </w:pPr>
    </w:p>
    <w:p w:rsidR="004F1F73" w:rsidRPr="004F1F73" w:rsidRDefault="004F1F73" w:rsidP="004F1F73">
      <w:pPr>
        <w:keepNext/>
        <w:numPr>
          <w:ilvl w:val="1"/>
          <w:numId w:val="1"/>
        </w:numPr>
        <w:jc w:val="center"/>
        <w:outlineLvl w:val="1"/>
        <w:rPr>
          <w:b/>
          <w:sz w:val="24"/>
          <w:szCs w:val="24"/>
        </w:rPr>
      </w:pPr>
    </w:p>
    <w:p w:rsidR="004F1F73" w:rsidRPr="004F1F73" w:rsidRDefault="004F1F73" w:rsidP="004F1F73">
      <w:pPr>
        <w:keepNext/>
        <w:numPr>
          <w:ilvl w:val="1"/>
          <w:numId w:val="1"/>
        </w:numPr>
        <w:jc w:val="center"/>
        <w:outlineLvl w:val="1"/>
        <w:rPr>
          <w:b/>
          <w:sz w:val="24"/>
          <w:szCs w:val="24"/>
        </w:rPr>
      </w:pPr>
      <w:r w:rsidRPr="004F1F73">
        <w:rPr>
          <w:b/>
          <w:sz w:val="24"/>
          <w:szCs w:val="24"/>
        </w:rPr>
        <w:t>РАСХОДЫ</w:t>
      </w:r>
    </w:p>
    <w:p w:rsidR="004F1F73" w:rsidRPr="004F1F73" w:rsidRDefault="004F1F73" w:rsidP="004F1F73">
      <w:pPr>
        <w:rPr>
          <w:sz w:val="24"/>
          <w:szCs w:val="24"/>
        </w:rPr>
      </w:pPr>
    </w:p>
    <w:p w:rsidR="004F1F73" w:rsidRPr="004F1F73" w:rsidRDefault="004F1F73" w:rsidP="004F1F73">
      <w:pPr>
        <w:ind w:firstLine="600"/>
        <w:jc w:val="both"/>
        <w:rPr>
          <w:sz w:val="24"/>
          <w:szCs w:val="24"/>
        </w:rPr>
      </w:pPr>
      <w:r w:rsidRPr="004F1F73">
        <w:rPr>
          <w:sz w:val="24"/>
          <w:szCs w:val="24"/>
        </w:rPr>
        <w:t xml:space="preserve">Расходы бюджета Клетско-Почтовского сельского поселения Серафимовичского муниципального района за 3 месяца 2017 года составили 965,4 </w:t>
      </w:r>
      <w:proofErr w:type="gramStart"/>
      <w:r w:rsidRPr="004F1F73">
        <w:rPr>
          <w:sz w:val="24"/>
          <w:szCs w:val="24"/>
        </w:rPr>
        <w:t>тыс.рублей</w:t>
      </w:r>
      <w:proofErr w:type="gramEnd"/>
      <w:r w:rsidRPr="004F1F73">
        <w:rPr>
          <w:sz w:val="24"/>
          <w:szCs w:val="24"/>
        </w:rPr>
        <w:t xml:space="preserve">, или 14,7 процента от годовых бюджетных назначений. </w:t>
      </w:r>
    </w:p>
    <w:p w:rsidR="004F1F73" w:rsidRPr="004F1F73" w:rsidRDefault="004F1F73" w:rsidP="004F1F73">
      <w:pPr>
        <w:ind w:firstLine="600"/>
        <w:jc w:val="both"/>
        <w:rPr>
          <w:b/>
          <w:sz w:val="24"/>
          <w:szCs w:val="24"/>
        </w:rPr>
      </w:pPr>
    </w:p>
    <w:p w:rsidR="004F1F73" w:rsidRPr="004F1F73" w:rsidRDefault="004F1F73" w:rsidP="004F1F73">
      <w:pPr>
        <w:ind w:firstLine="600"/>
        <w:jc w:val="both"/>
        <w:rPr>
          <w:sz w:val="24"/>
          <w:szCs w:val="24"/>
        </w:rPr>
      </w:pPr>
      <w:r w:rsidRPr="004F1F73">
        <w:rPr>
          <w:b/>
          <w:sz w:val="24"/>
          <w:szCs w:val="24"/>
        </w:rPr>
        <w:t xml:space="preserve">На </w:t>
      </w:r>
      <w:proofErr w:type="gramStart"/>
      <w:r w:rsidRPr="004F1F73">
        <w:rPr>
          <w:b/>
          <w:sz w:val="24"/>
          <w:szCs w:val="24"/>
        </w:rPr>
        <w:t>решение  общегосударственных</w:t>
      </w:r>
      <w:proofErr w:type="gramEnd"/>
      <w:r w:rsidRPr="004F1F73">
        <w:rPr>
          <w:b/>
          <w:sz w:val="24"/>
          <w:szCs w:val="24"/>
        </w:rPr>
        <w:t xml:space="preserve"> вопросов</w:t>
      </w:r>
      <w:r w:rsidRPr="004F1F73">
        <w:rPr>
          <w:sz w:val="24"/>
          <w:szCs w:val="24"/>
        </w:rPr>
        <w:t xml:space="preserve"> израсходовано 422,8 тыс.рублей, или  14,2  процента к годовому плану  (план 3067,8 тыс.руб.) </w:t>
      </w:r>
    </w:p>
    <w:p w:rsidR="004F1F73" w:rsidRPr="004F1F73" w:rsidRDefault="004F1F73" w:rsidP="004F1F73">
      <w:pPr>
        <w:ind w:firstLine="600"/>
        <w:jc w:val="both"/>
        <w:rPr>
          <w:sz w:val="24"/>
          <w:szCs w:val="24"/>
        </w:rPr>
      </w:pPr>
    </w:p>
    <w:p w:rsidR="004F1F73" w:rsidRPr="004F1F73" w:rsidRDefault="004F1F73" w:rsidP="004F1F73">
      <w:pPr>
        <w:ind w:firstLine="600"/>
        <w:jc w:val="both"/>
        <w:rPr>
          <w:sz w:val="24"/>
          <w:szCs w:val="24"/>
        </w:rPr>
      </w:pPr>
      <w:r w:rsidRPr="004F1F73">
        <w:rPr>
          <w:sz w:val="24"/>
          <w:szCs w:val="24"/>
        </w:rPr>
        <w:t xml:space="preserve">По разделу </w:t>
      </w:r>
      <w:r w:rsidRPr="004F1F73">
        <w:rPr>
          <w:b/>
          <w:sz w:val="24"/>
          <w:szCs w:val="24"/>
        </w:rPr>
        <w:t>«Национальная безопасность и правоохранительная деятельность»</w:t>
      </w:r>
      <w:r w:rsidRPr="004F1F73">
        <w:rPr>
          <w:sz w:val="24"/>
          <w:szCs w:val="24"/>
        </w:rPr>
        <w:t xml:space="preserve"> расходы за 3 </w:t>
      </w:r>
      <w:proofErr w:type="gramStart"/>
      <w:r w:rsidRPr="004F1F73">
        <w:rPr>
          <w:sz w:val="24"/>
          <w:szCs w:val="24"/>
        </w:rPr>
        <w:t>месяца  2017</w:t>
      </w:r>
      <w:proofErr w:type="gramEnd"/>
      <w:r w:rsidRPr="004F1F73">
        <w:rPr>
          <w:sz w:val="24"/>
          <w:szCs w:val="24"/>
        </w:rPr>
        <w:t>г. составили 0,0тыс.руб. при плане 68,7 тыс.руб. .</w:t>
      </w:r>
    </w:p>
    <w:p w:rsidR="004F1F73" w:rsidRPr="004F1F73" w:rsidRDefault="004F1F73" w:rsidP="004F1F73">
      <w:pPr>
        <w:ind w:firstLine="600"/>
        <w:jc w:val="both"/>
        <w:rPr>
          <w:sz w:val="24"/>
          <w:szCs w:val="24"/>
        </w:rPr>
      </w:pPr>
    </w:p>
    <w:p w:rsidR="004F1F73" w:rsidRPr="004F1F73" w:rsidRDefault="004F1F73" w:rsidP="004F1F73">
      <w:pPr>
        <w:ind w:firstLine="567"/>
        <w:jc w:val="both"/>
        <w:rPr>
          <w:sz w:val="24"/>
          <w:szCs w:val="24"/>
        </w:rPr>
      </w:pPr>
      <w:r w:rsidRPr="004F1F73">
        <w:rPr>
          <w:b/>
          <w:sz w:val="24"/>
          <w:szCs w:val="24"/>
        </w:rPr>
        <w:t xml:space="preserve">По разделу 0400 «Национальная экономика» </w:t>
      </w:r>
      <w:r w:rsidRPr="004F1F73">
        <w:rPr>
          <w:sz w:val="24"/>
          <w:szCs w:val="24"/>
        </w:rPr>
        <w:t>исполнено 74,6тыс.руб.</w:t>
      </w:r>
    </w:p>
    <w:p w:rsidR="004F1F73" w:rsidRPr="004F1F73" w:rsidRDefault="004F1F73" w:rsidP="004F1F73">
      <w:pPr>
        <w:ind w:firstLine="600"/>
        <w:jc w:val="both"/>
        <w:rPr>
          <w:sz w:val="24"/>
          <w:szCs w:val="24"/>
        </w:rPr>
      </w:pPr>
      <w:r w:rsidRPr="004F1F73">
        <w:rPr>
          <w:sz w:val="24"/>
          <w:szCs w:val="24"/>
        </w:rPr>
        <w:t xml:space="preserve">По </w:t>
      </w:r>
      <w:r w:rsidRPr="004F1F73">
        <w:rPr>
          <w:i/>
          <w:sz w:val="24"/>
          <w:szCs w:val="24"/>
        </w:rPr>
        <w:t>подразделу 0409 «Дорожные фонды»</w:t>
      </w:r>
      <w:r w:rsidRPr="004F1F73">
        <w:rPr>
          <w:sz w:val="24"/>
          <w:szCs w:val="24"/>
        </w:rPr>
        <w:t xml:space="preserve"> расходы составили 74,6 </w:t>
      </w:r>
      <w:proofErr w:type="gramStart"/>
      <w:r w:rsidRPr="004F1F73">
        <w:rPr>
          <w:sz w:val="24"/>
          <w:szCs w:val="24"/>
        </w:rPr>
        <w:t>тыс.рублей</w:t>
      </w:r>
      <w:proofErr w:type="gramEnd"/>
      <w:r w:rsidRPr="004F1F73">
        <w:rPr>
          <w:sz w:val="24"/>
          <w:szCs w:val="24"/>
        </w:rPr>
        <w:t xml:space="preserve"> .</w:t>
      </w:r>
    </w:p>
    <w:p w:rsidR="004F1F73" w:rsidRPr="004F1F73" w:rsidRDefault="004F1F73" w:rsidP="004F1F73">
      <w:pPr>
        <w:ind w:firstLine="600"/>
        <w:jc w:val="both"/>
        <w:rPr>
          <w:sz w:val="24"/>
          <w:szCs w:val="24"/>
        </w:rPr>
      </w:pPr>
      <w:r w:rsidRPr="004F1F73">
        <w:rPr>
          <w:sz w:val="24"/>
          <w:szCs w:val="24"/>
        </w:rPr>
        <w:t xml:space="preserve">По </w:t>
      </w:r>
      <w:r w:rsidRPr="004F1F73">
        <w:rPr>
          <w:i/>
          <w:sz w:val="24"/>
          <w:szCs w:val="24"/>
        </w:rPr>
        <w:t>подразделу 0412 «Другие вопросы в области национальной экономики»</w:t>
      </w:r>
      <w:r w:rsidRPr="004F1F73">
        <w:rPr>
          <w:sz w:val="24"/>
          <w:szCs w:val="24"/>
        </w:rPr>
        <w:t xml:space="preserve"> расходы составили 0,00 </w:t>
      </w:r>
      <w:proofErr w:type="gramStart"/>
      <w:r w:rsidRPr="004F1F73">
        <w:rPr>
          <w:sz w:val="24"/>
          <w:szCs w:val="24"/>
        </w:rPr>
        <w:t>тыс.рублей</w:t>
      </w:r>
      <w:proofErr w:type="gramEnd"/>
      <w:r w:rsidRPr="004F1F73">
        <w:rPr>
          <w:sz w:val="24"/>
          <w:szCs w:val="24"/>
        </w:rPr>
        <w:t xml:space="preserve"> на ______________________________________.</w:t>
      </w:r>
    </w:p>
    <w:p w:rsidR="004F1F73" w:rsidRPr="004F1F73" w:rsidRDefault="004F1F73" w:rsidP="004F1F73">
      <w:pPr>
        <w:jc w:val="both"/>
        <w:rPr>
          <w:sz w:val="24"/>
          <w:szCs w:val="24"/>
        </w:rPr>
      </w:pPr>
    </w:p>
    <w:p w:rsidR="004F1F73" w:rsidRPr="004F1F73" w:rsidRDefault="004F1F73" w:rsidP="004F1F73">
      <w:pPr>
        <w:ind w:firstLine="567"/>
        <w:jc w:val="both"/>
        <w:rPr>
          <w:sz w:val="24"/>
          <w:szCs w:val="24"/>
        </w:rPr>
      </w:pPr>
      <w:r w:rsidRPr="004F1F73">
        <w:rPr>
          <w:b/>
          <w:sz w:val="24"/>
          <w:szCs w:val="24"/>
        </w:rPr>
        <w:t>По разделу 0500 "Жилищно-коммунальное хозяйство"</w:t>
      </w:r>
      <w:r w:rsidRPr="004F1F73">
        <w:rPr>
          <w:sz w:val="24"/>
          <w:szCs w:val="24"/>
        </w:rPr>
        <w:t xml:space="preserve"> </w:t>
      </w:r>
      <w:proofErr w:type="gramStart"/>
      <w:r w:rsidRPr="004F1F73">
        <w:rPr>
          <w:sz w:val="24"/>
          <w:szCs w:val="24"/>
        </w:rPr>
        <w:t>при  годовом</w:t>
      </w:r>
      <w:proofErr w:type="gramEnd"/>
      <w:r w:rsidRPr="004F1F73">
        <w:rPr>
          <w:sz w:val="24"/>
          <w:szCs w:val="24"/>
        </w:rPr>
        <w:t xml:space="preserve"> плане 611,5 тыс. рублей исполнено 120,2 тыс. рублей или 19,7 процентов. Расходы произведены на Уличное освещение.</w:t>
      </w:r>
    </w:p>
    <w:p w:rsidR="004F1F73" w:rsidRPr="004F1F73" w:rsidRDefault="004F1F73" w:rsidP="004F1F73">
      <w:pPr>
        <w:ind w:firstLine="600"/>
        <w:jc w:val="both"/>
        <w:rPr>
          <w:i/>
          <w:sz w:val="24"/>
          <w:szCs w:val="24"/>
        </w:rPr>
      </w:pPr>
    </w:p>
    <w:p w:rsidR="004F1F73" w:rsidRPr="004F1F73" w:rsidRDefault="004F1F73" w:rsidP="004F1F73">
      <w:pPr>
        <w:ind w:firstLine="600"/>
        <w:jc w:val="both"/>
        <w:rPr>
          <w:sz w:val="24"/>
          <w:szCs w:val="24"/>
        </w:rPr>
      </w:pPr>
      <w:r w:rsidRPr="004F1F73">
        <w:rPr>
          <w:b/>
          <w:sz w:val="24"/>
          <w:szCs w:val="24"/>
        </w:rPr>
        <w:t xml:space="preserve">На молодежную </w:t>
      </w:r>
      <w:proofErr w:type="gramStart"/>
      <w:r w:rsidRPr="004F1F73">
        <w:rPr>
          <w:b/>
          <w:sz w:val="24"/>
          <w:szCs w:val="24"/>
        </w:rPr>
        <w:t>политику</w:t>
      </w:r>
      <w:r w:rsidRPr="004F1F73">
        <w:rPr>
          <w:sz w:val="24"/>
          <w:szCs w:val="24"/>
        </w:rPr>
        <w:t xml:space="preserve">  направлено</w:t>
      </w:r>
      <w:proofErr w:type="gramEnd"/>
      <w:r w:rsidRPr="004F1F73">
        <w:rPr>
          <w:sz w:val="24"/>
          <w:szCs w:val="24"/>
        </w:rPr>
        <w:t xml:space="preserve">  0,00 тыс.рублей  или 0,00 процентов от годовых бюджетных назначений (5тыс.руб.) на реализацию мероприятий по молодежной политике.</w:t>
      </w:r>
    </w:p>
    <w:p w:rsidR="004F1F73" w:rsidRPr="004F1F73" w:rsidRDefault="004F1F73" w:rsidP="004F1F73">
      <w:pPr>
        <w:ind w:firstLine="600"/>
        <w:jc w:val="both"/>
        <w:rPr>
          <w:b/>
          <w:sz w:val="24"/>
          <w:szCs w:val="24"/>
        </w:rPr>
      </w:pPr>
    </w:p>
    <w:p w:rsidR="004F1F73" w:rsidRPr="004F1F73" w:rsidRDefault="004F1F73" w:rsidP="004F1F73">
      <w:pPr>
        <w:ind w:firstLine="600"/>
        <w:jc w:val="both"/>
        <w:rPr>
          <w:sz w:val="24"/>
          <w:szCs w:val="24"/>
        </w:rPr>
      </w:pPr>
      <w:r w:rsidRPr="004F1F73">
        <w:rPr>
          <w:b/>
          <w:sz w:val="24"/>
          <w:szCs w:val="24"/>
        </w:rPr>
        <w:t>Расходы по разделу 08 «Культура. Кинематография»</w:t>
      </w:r>
      <w:r w:rsidRPr="004F1F73">
        <w:rPr>
          <w:sz w:val="24"/>
          <w:szCs w:val="24"/>
        </w:rPr>
        <w:t xml:space="preserve"> за 3 </w:t>
      </w:r>
      <w:proofErr w:type="gramStart"/>
      <w:r w:rsidRPr="004F1F73">
        <w:rPr>
          <w:sz w:val="24"/>
          <w:szCs w:val="24"/>
        </w:rPr>
        <w:t>месяца  2017</w:t>
      </w:r>
      <w:proofErr w:type="gramEnd"/>
      <w:r w:rsidRPr="004F1F73">
        <w:rPr>
          <w:sz w:val="24"/>
          <w:szCs w:val="24"/>
        </w:rPr>
        <w:t xml:space="preserve"> года составили 329,1 тыс. рублей, что составляет 16,3 процентов к годовым назначениям (2015,9 тыс. руб.). В структуре расходов бюджета поселения они занимают 34,1 процентов. </w:t>
      </w:r>
    </w:p>
    <w:p w:rsidR="004F1F73" w:rsidRPr="004F1F73" w:rsidRDefault="004F1F73" w:rsidP="004F1F73">
      <w:pPr>
        <w:ind w:firstLine="600"/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60"/>
        <w:gridCol w:w="2393"/>
        <w:gridCol w:w="2393"/>
        <w:gridCol w:w="2243"/>
      </w:tblGrid>
      <w:tr w:rsidR="004F1F73" w:rsidRPr="004F1F73" w:rsidTr="0035535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F73" w:rsidRPr="004F1F73" w:rsidRDefault="004F1F73" w:rsidP="004F1F73">
            <w:pPr>
              <w:snapToGrid w:val="0"/>
              <w:jc w:val="center"/>
              <w:rPr>
                <w:sz w:val="24"/>
                <w:szCs w:val="24"/>
              </w:rPr>
            </w:pPr>
            <w:r w:rsidRPr="004F1F73">
              <w:rPr>
                <w:sz w:val="24"/>
                <w:szCs w:val="24"/>
              </w:rPr>
              <w:t>Учреждения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F73" w:rsidRPr="004F1F73" w:rsidRDefault="004F1F73" w:rsidP="004F1F73">
            <w:pPr>
              <w:snapToGrid w:val="0"/>
              <w:jc w:val="center"/>
              <w:rPr>
                <w:sz w:val="24"/>
                <w:szCs w:val="24"/>
              </w:rPr>
            </w:pPr>
            <w:r w:rsidRPr="004F1F73">
              <w:rPr>
                <w:sz w:val="24"/>
                <w:szCs w:val="24"/>
              </w:rPr>
              <w:t>План</w:t>
            </w:r>
          </w:p>
          <w:p w:rsidR="004F1F73" w:rsidRPr="004F1F73" w:rsidRDefault="004F1F73" w:rsidP="004F1F73">
            <w:pPr>
              <w:jc w:val="center"/>
              <w:rPr>
                <w:sz w:val="24"/>
                <w:szCs w:val="24"/>
              </w:rPr>
            </w:pPr>
            <w:r w:rsidRPr="004F1F73">
              <w:rPr>
                <w:sz w:val="24"/>
                <w:szCs w:val="24"/>
              </w:rPr>
              <w:t>на 2016 год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F73" w:rsidRPr="004F1F73" w:rsidRDefault="004F1F73" w:rsidP="004F1F73">
            <w:pPr>
              <w:snapToGrid w:val="0"/>
              <w:jc w:val="center"/>
              <w:rPr>
                <w:sz w:val="24"/>
                <w:szCs w:val="24"/>
              </w:rPr>
            </w:pPr>
            <w:r w:rsidRPr="004F1F73">
              <w:rPr>
                <w:sz w:val="24"/>
                <w:szCs w:val="24"/>
              </w:rPr>
              <w:t>Исполнено</w:t>
            </w:r>
          </w:p>
          <w:p w:rsidR="004F1F73" w:rsidRPr="004F1F73" w:rsidRDefault="004F1F73" w:rsidP="004F1F73">
            <w:pPr>
              <w:jc w:val="center"/>
              <w:rPr>
                <w:sz w:val="24"/>
                <w:szCs w:val="24"/>
              </w:rPr>
            </w:pPr>
            <w:r w:rsidRPr="004F1F73">
              <w:rPr>
                <w:sz w:val="24"/>
                <w:szCs w:val="24"/>
              </w:rPr>
              <w:t xml:space="preserve">за </w:t>
            </w:r>
            <w:r w:rsidRPr="004F1F73">
              <w:rPr>
                <w:sz w:val="24"/>
                <w:szCs w:val="24"/>
                <w:lang w:val="en-US"/>
              </w:rPr>
              <w:t xml:space="preserve">I </w:t>
            </w:r>
            <w:r w:rsidRPr="004F1F73">
              <w:rPr>
                <w:sz w:val="24"/>
                <w:szCs w:val="24"/>
              </w:rPr>
              <w:t>квартал 2016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F73" w:rsidRPr="004F1F73" w:rsidRDefault="004F1F73" w:rsidP="004F1F73">
            <w:pPr>
              <w:snapToGrid w:val="0"/>
              <w:jc w:val="center"/>
              <w:rPr>
                <w:sz w:val="24"/>
                <w:szCs w:val="24"/>
              </w:rPr>
            </w:pPr>
            <w:r w:rsidRPr="004F1F73">
              <w:rPr>
                <w:sz w:val="24"/>
                <w:szCs w:val="24"/>
              </w:rPr>
              <w:t>% исполнения</w:t>
            </w:r>
          </w:p>
        </w:tc>
      </w:tr>
      <w:tr w:rsidR="004F1F73" w:rsidRPr="004F1F73" w:rsidTr="0035535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F73" w:rsidRPr="004F1F73" w:rsidRDefault="004F1F73" w:rsidP="004F1F73">
            <w:pPr>
              <w:snapToGrid w:val="0"/>
              <w:jc w:val="both"/>
              <w:rPr>
                <w:sz w:val="24"/>
                <w:szCs w:val="24"/>
              </w:rPr>
            </w:pPr>
            <w:r w:rsidRPr="004F1F73">
              <w:rPr>
                <w:sz w:val="24"/>
                <w:szCs w:val="24"/>
              </w:rPr>
              <w:t>Дома культуры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F73" w:rsidRPr="004F1F73" w:rsidRDefault="004F1F73" w:rsidP="004F1F73">
            <w:pPr>
              <w:snapToGrid w:val="0"/>
              <w:jc w:val="both"/>
              <w:rPr>
                <w:sz w:val="24"/>
                <w:szCs w:val="24"/>
              </w:rPr>
            </w:pPr>
            <w:r w:rsidRPr="004F1F73">
              <w:rPr>
                <w:sz w:val="24"/>
                <w:szCs w:val="24"/>
              </w:rPr>
              <w:t>1818,2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F73" w:rsidRPr="004F1F73" w:rsidRDefault="004F1F73" w:rsidP="004F1F73">
            <w:pPr>
              <w:snapToGrid w:val="0"/>
              <w:jc w:val="both"/>
              <w:rPr>
                <w:sz w:val="24"/>
                <w:szCs w:val="24"/>
              </w:rPr>
            </w:pPr>
            <w:r w:rsidRPr="004F1F73">
              <w:rPr>
                <w:sz w:val="24"/>
                <w:szCs w:val="24"/>
              </w:rPr>
              <w:t>270,2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F73" w:rsidRPr="004F1F73" w:rsidRDefault="004F1F73" w:rsidP="004F1F73">
            <w:pPr>
              <w:snapToGrid w:val="0"/>
              <w:jc w:val="both"/>
              <w:rPr>
                <w:sz w:val="24"/>
                <w:szCs w:val="24"/>
              </w:rPr>
            </w:pPr>
            <w:r w:rsidRPr="004F1F73">
              <w:rPr>
                <w:sz w:val="24"/>
                <w:szCs w:val="24"/>
              </w:rPr>
              <w:t>14,86</w:t>
            </w:r>
          </w:p>
        </w:tc>
      </w:tr>
      <w:tr w:rsidR="004F1F73" w:rsidRPr="004F1F73" w:rsidTr="0035535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F73" w:rsidRPr="004F1F73" w:rsidRDefault="004F1F73" w:rsidP="004F1F73">
            <w:pPr>
              <w:snapToGrid w:val="0"/>
              <w:jc w:val="both"/>
              <w:rPr>
                <w:sz w:val="24"/>
                <w:szCs w:val="24"/>
              </w:rPr>
            </w:pPr>
            <w:r w:rsidRPr="004F1F73">
              <w:rPr>
                <w:sz w:val="24"/>
                <w:szCs w:val="24"/>
              </w:rPr>
              <w:t>Библиотеки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F73" w:rsidRPr="004F1F73" w:rsidRDefault="004F1F73" w:rsidP="004F1F73">
            <w:pPr>
              <w:snapToGrid w:val="0"/>
              <w:jc w:val="both"/>
              <w:rPr>
                <w:sz w:val="24"/>
                <w:szCs w:val="24"/>
              </w:rPr>
            </w:pPr>
            <w:r w:rsidRPr="004F1F73">
              <w:rPr>
                <w:sz w:val="24"/>
                <w:szCs w:val="24"/>
              </w:rPr>
              <w:t>197,7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F73" w:rsidRPr="004F1F73" w:rsidRDefault="004F1F73" w:rsidP="004F1F73">
            <w:pPr>
              <w:snapToGrid w:val="0"/>
              <w:jc w:val="both"/>
              <w:rPr>
                <w:sz w:val="24"/>
                <w:szCs w:val="24"/>
              </w:rPr>
            </w:pPr>
            <w:r w:rsidRPr="004F1F73">
              <w:rPr>
                <w:sz w:val="24"/>
                <w:szCs w:val="24"/>
              </w:rPr>
              <w:t>58,9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F73" w:rsidRPr="004F1F73" w:rsidRDefault="004F1F73" w:rsidP="004F1F73">
            <w:pPr>
              <w:snapToGrid w:val="0"/>
              <w:jc w:val="both"/>
              <w:rPr>
                <w:sz w:val="24"/>
                <w:szCs w:val="24"/>
              </w:rPr>
            </w:pPr>
            <w:r w:rsidRPr="004F1F73">
              <w:rPr>
                <w:sz w:val="24"/>
                <w:szCs w:val="24"/>
              </w:rPr>
              <w:t>30</w:t>
            </w:r>
          </w:p>
        </w:tc>
      </w:tr>
      <w:tr w:rsidR="004F1F73" w:rsidRPr="004F1F73" w:rsidTr="0035535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F73" w:rsidRPr="004F1F73" w:rsidRDefault="004F1F73" w:rsidP="004F1F73">
            <w:pPr>
              <w:snapToGrid w:val="0"/>
              <w:jc w:val="both"/>
              <w:rPr>
                <w:sz w:val="24"/>
                <w:szCs w:val="24"/>
              </w:rPr>
            </w:pPr>
            <w:r w:rsidRPr="004F1F73">
              <w:rPr>
                <w:sz w:val="24"/>
                <w:szCs w:val="24"/>
              </w:rPr>
              <w:t>Итого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F73" w:rsidRPr="004F1F73" w:rsidRDefault="004F1F73" w:rsidP="004F1F73">
            <w:pPr>
              <w:snapToGrid w:val="0"/>
              <w:jc w:val="both"/>
              <w:rPr>
                <w:sz w:val="24"/>
                <w:szCs w:val="24"/>
              </w:rPr>
            </w:pPr>
            <w:r w:rsidRPr="004F1F73">
              <w:rPr>
                <w:sz w:val="24"/>
                <w:szCs w:val="24"/>
              </w:rPr>
              <w:t>2015,9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F1F73" w:rsidRPr="004F1F73" w:rsidRDefault="004F1F73" w:rsidP="004F1F73">
            <w:pPr>
              <w:snapToGrid w:val="0"/>
              <w:jc w:val="both"/>
              <w:rPr>
                <w:sz w:val="24"/>
                <w:szCs w:val="24"/>
              </w:rPr>
            </w:pPr>
            <w:r w:rsidRPr="004F1F73">
              <w:rPr>
                <w:sz w:val="24"/>
                <w:szCs w:val="24"/>
              </w:rPr>
              <w:t>329,1</w:t>
            </w:r>
          </w:p>
        </w:tc>
        <w:tc>
          <w:tcPr>
            <w:tcW w:w="2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1F73" w:rsidRPr="004F1F73" w:rsidRDefault="004F1F73" w:rsidP="004F1F73">
            <w:pPr>
              <w:snapToGrid w:val="0"/>
              <w:jc w:val="both"/>
              <w:rPr>
                <w:sz w:val="24"/>
                <w:szCs w:val="24"/>
              </w:rPr>
            </w:pPr>
            <w:r w:rsidRPr="004F1F73">
              <w:rPr>
                <w:sz w:val="24"/>
                <w:szCs w:val="24"/>
              </w:rPr>
              <w:t>16,3</w:t>
            </w:r>
          </w:p>
        </w:tc>
      </w:tr>
    </w:tbl>
    <w:p w:rsidR="004F1F73" w:rsidRPr="004F1F73" w:rsidRDefault="004F1F73" w:rsidP="004F1F73">
      <w:pPr>
        <w:jc w:val="both"/>
        <w:rPr>
          <w:sz w:val="24"/>
          <w:szCs w:val="24"/>
        </w:rPr>
      </w:pPr>
    </w:p>
    <w:p w:rsidR="004F1F73" w:rsidRPr="004F1F73" w:rsidRDefault="004F1F73" w:rsidP="004F1F73">
      <w:pPr>
        <w:ind w:firstLine="540"/>
        <w:jc w:val="both"/>
        <w:rPr>
          <w:sz w:val="24"/>
          <w:szCs w:val="24"/>
        </w:rPr>
      </w:pPr>
    </w:p>
    <w:p w:rsidR="004F1F73" w:rsidRPr="004F1F73" w:rsidRDefault="004F1F73" w:rsidP="004F1F73">
      <w:pPr>
        <w:ind w:firstLine="567"/>
        <w:jc w:val="both"/>
        <w:rPr>
          <w:sz w:val="24"/>
          <w:szCs w:val="24"/>
        </w:rPr>
      </w:pPr>
      <w:r w:rsidRPr="004F1F73">
        <w:rPr>
          <w:b/>
          <w:sz w:val="24"/>
          <w:szCs w:val="24"/>
        </w:rPr>
        <w:t>Расходы по разделу 11 «Физическая культура и спорт</w:t>
      </w:r>
      <w:r w:rsidRPr="004F1F73">
        <w:rPr>
          <w:sz w:val="24"/>
          <w:szCs w:val="24"/>
        </w:rPr>
        <w:t xml:space="preserve">» за 3 </w:t>
      </w:r>
      <w:proofErr w:type="gramStart"/>
      <w:r w:rsidRPr="004F1F73">
        <w:rPr>
          <w:sz w:val="24"/>
          <w:szCs w:val="24"/>
        </w:rPr>
        <w:t>месяца  2017</w:t>
      </w:r>
      <w:proofErr w:type="gramEnd"/>
      <w:r w:rsidRPr="004F1F73">
        <w:rPr>
          <w:sz w:val="24"/>
          <w:szCs w:val="24"/>
        </w:rPr>
        <w:t xml:space="preserve"> года исполнены в сумме 9,8 тыс.рублей, что составляет 15,4  процентов к годовым ассигнованиям и 100 процентов к уровню соответствующего периода 2016 года. </w:t>
      </w:r>
    </w:p>
    <w:p w:rsidR="004F1F73" w:rsidRPr="004F1F73" w:rsidRDefault="004F1F73" w:rsidP="004F1F73">
      <w:pPr>
        <w:ind w:firstLine="567"/>
        <w:jc w:val="both"/>
        <w:rPr>
          <w:sz w:val="24"/>
          <w:szCs w:val="24"/>
        </w:rPr>
      </w:pPr>
      <w:r w:rsidRPr="004F1F73">
        <w:rPr>
          <w:sz w:val="24"/>
          <w:szCs w:val="24"/>
        </w:rPr>
        <w:t>В структуре расходов бюджета поселения расходы на физическую культуру и спорт занимают 0,93процентов (за 3 месяца 2016 года –0,99процентов).</w:t>
      </w:r>
    </w:p>
    <w:p w:rsidR="004F1F73" w:rsidRDefault="004F1F73" w:rsidP="004F1F73">
      <w:pPr>
        <w:ind w:firstLine="540"/>
        <w:jc w:val="both"/>
        <w:rPr>
          <w:sz w:val="24"/>
          <w:szCs w:val="24"/>
        </w:rPr>
      </w:pPr>
    </w:p>
    <w:p w:rsidR="001656F7" w:rsidRDefault="001656F7" w:rsidP="004F1F73">
      <w:pPr>
        <w:ind w:firstLine="540"/>
        <w:jc w:val="both"/>
        <w:rPr>
          <w:sz w:val="24"/>
          <w:szCs w:val="24"/>
        </w:rPr>
      </w:pPr>
    </w:p>
    <w:p w:rsidR="001656F7" w:rsidRDefault="001656F7" w:rsidP="004F1F73">
      <w:pPr>
        <w:ind w:firstLine="540"/>
        <w:jc w:val="both"/>
        <w:rPr>
          <w:sz w:val="24"/>
          <w:szCs w:val="24"/>
        </w:rPr>
      </w:pPr>
    </w:p>
    <w:p w:rsidR="001656F7" w:rsidRDefault="001656F7" w:rsidP="004F1F73">
      <w:pPr>
        <w:ind w:firstLine="540"/>
        <w:jc w:val="both"/>
        <w:rPr>
          <w:sz w:val="24"/>
          <w:szCs w:val="24"/>
        </w:rPr>
      </w:pPr>
    </w:p>
    <w:p w:rsidR="001656F7" w:rsidRDefault="001656F7" w:rsidP="004F1F73">
      <w:pPr>
        <w:ind w:firstLine="540"/>
        <w:jc w:val="both"/>
        <w:rPr>
          <w:sz w:val="24"/>
          <w:szCs w:val="24"/>
        </w:rPr>
      </w:pPr>
    </w:p>
    <w:p w:rsidR="001656F7" w:rsidRPr="004F1F73" w:rsidRDefault="001656F7" w:rsidP="004F1F73">
      <w:pPr>
        <w:ind w:firstLine="540"/>
        <w:jc w:val="both"/>
        <w:rPr>
          <w:sz w:val="24"/>
          <w:szCs w:val="24"/>
        </w:rPr>
      </w:pPr>
    </w:p>
    <w:p w:rsidR="004F1F73" w:rsidRPr="004F1F73" w:rsidRDefault="004F1F73" w:rsidP="004F1F73">
      <w:pPr>
        <w:rPr>
          <w:sz w:val="24"/>
          <w:szCs w:val="24"/>
        </w:rPr>
      </w:pPr>
      <w:r w:rsidRPr="004F1F73">
        <w:rPr>
          <w:sz w:val="24"/>
          <w:szCs w:val="24"/>
        </w:rPr>
        <w:t>Глава Клетско-Почтовского                                                         В.И.Володин</w:t>
      </w:r>
    </w:p>
    <w:p w:rsidR="004F1F73" w:rsidRPr="004F1F73" w:rsidRDefault="004F1F73" w:rsidP="004F1F73">
      <w:pPr>
        <w:rPr>
          <w:sz w:val="24"/>
          <w:szCs w:val="24"/>
        </w:rPr>
      </w:pPr>
      <w:r w:rsidRPr="004F1F73">
        <w:rPr>
          <w:sz w:val="24"/>
          <w:szCs w:val="24"/>
        </w:rPr>
        <w:t xml:space="preserve">сельского поселения                                                                                                                                                       </w:t>
      </w:r>
    </w:p>
    <w:p w:rsidR="004F1F73" w:rsidRPr="004F1F73" w:rsidRDefault="004F1F73" w:rsidP="004F1F73">
      <w:pPr>
        <w:jc w:val="both"/>
        <w:rPr>
          <w:sz w:val="24"/>
          <w:szCs w:val="24"/>
        </w:rPr>
      </w:pPr>
    </w:p>
    <w:p w:rsidR="003F7598" w:rsidRDefault="003F7598" w:rsidP="00E46363">
      <w:pPr>
        <w:jc w:val="both"/>
      </w:pPr>
    </w:p>
    <w:sectPr w:rsidR="003F7598" w:rsidSect="004F1F73">
      <w:pgSz w:w="12240" w:h="15840"/>
      <w:pgMar w:top="426" w:right="1043" w:bottom="426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BF6"/>
    <w:rsid w:val="00066B41"/>
    <w:rsid w:val="001656F7"/>
    <w:rsid w:val="001E4BF6"/>
    <w:rsid w:val="00355357"/>
    <w:rsid w:val="003F7598"/>
    <w:rsid w:val="004F1F73"/>
    <w:rsid w:val="00606393"/>
    <w:rsid w:val="0062026D"/>
    <w:rsid w:val="008D46FD"/>
    <w:rsid w:val="009B0972"/>
    <w:rsid w:val="00AE3BF8"/>
    <w:rsid w:val="00DE6202"/>
    <w:rsid w:val="00E46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B035823-C9BC-471C-BC7C-C374B9A88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outlineLvl w:val="2"/>
    </w:pPr>
    <w:rPr>
      <w:b/>
      <w:caps/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jc w:val="center"/>
      <w:outlineLvl w:val="4"/>
    </w:pPr>
    <w:rPr>
      <w:sz w:val="28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10">
    <w:name w:val="Основной шрифт абзаца1"/>
  </w:style>
  <w:style w:type="paragraph" w:styleId="a3">
    <w:name w:val="Title"/>
    <w:basedOn w:val="a"/>
    <w:next w:val="a4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List"/>
    <w:basedOn w:val="a4"/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6">
    <w:name w:val="Body Text Indent"/>
    <w:basedOn w:val="a"/>
    <w:pPr>
      <w:ind w:firstLine="851"/>
      <w:jc w:val="both"/>
    </w:pPr>
    <w:rPr>
      <w:sz w:val="28"/>
    </w:rPr>
  </w:style>
  <w:style w:type="paragraph" w:customStyle="1" w:styleId="ConsNormal">
    <w:name w:val="ConsNormal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1E4BF6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1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1910</Words>
  <Characters>10890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бухгалтерия</dc:creator>
  <cp:keywords/>
  <cp:lastModifiedBy>Максим Слоква</cp:lastModifiedBy>
  <cp:revision>2</cp:revision>
  <cp:lastPrinted>2017-04-07T11:27:00Z</cp:lastPrinted>
  <dcterms:created xsi:type="dcterms:W3CDTF">2017-05-29T14:20:00Z</dcterms:created>
  <dcterms:modified xsi:type="dcterms:W3CDTF">2017-05-29T14:20:00Z</dcterms:modified>
</cp:coreProperties>
</file>