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61" w:rsidRPr="00B84461" w:rsidRDefault="00B84461" w:rsidP="00B84461">
      <w:pPr>
        <w:widowControl w:val="0"/>
        <w:suppressAutoHyphens/>
        <w:spacing w:after="0" w:line="200" w:lineRule="atLeast"/>
        <w:jc w:val="center"/>
        <w:rPr>
          <w:rFonts w:ascii="Arial" w:eastAsia="Andale Sans UI" w:hAnsi="Arial" w:cs="Arial"/>
          <w:b/>
          <w:bCs/>
          <w:kern w:val="1"/>
          <w:sz w:val="24"/>
          <w:szCs w:val="24"/>
        </w:rPr>
      </w:pPr>
      <w:r w:rsidRPr="00B84461">
        <w:rPr>
          <w:rFonts w:ascii="Arial" w:eastAsia="Andale Sans UI" w:hAnsi="Arial" w:cs="Arial"/>
          <w:b/>
          <w:bCs/>
          <w:kern w:val="1"/>
          <w:sz w:val="24"/>
          <w:szCs w:val="24"/>
        </w:rPr>
        <w:t>АДМИНИСТРАЦИЯ</w:t>
      </w:r>
    </w:p>
    <w:p w:rsidR="00B84461" w:rsidRPr="00B84461" w:rsidRDefault="00B84461" w:rsidP="00B84461">
      <w:pPr>
        <w:widowControl w:val="0"/>
        <w:suppressAutoHyphens/>
        <w:spacing w:after="0" w:line="200" w:lineRule="atLeast"/>
        <w:jc w:val="center"/>
        <w:rPr>
          <w:rFonts w:ascii="Arial" w:eastAsia="Andale Sans UI" w:hAnsi="Arial" w:cs="Arial"/>
          <w:b/>
          <w:bCs/>
          <w:kern w:val="1"/>
          <w:sz w:val="24"/>
          <w:szCs w:val="24"/>
        </w:rPr>
      </w:pPr>
      <w:r w:rsidRPr="00B84461">
        <w:rPr>
          <w:rFonts w:ascii="Arial" w:eastAsia="Andale Sans UI" w:hAnsi="Arial" w:cs="Arial"/>
          <w:b/>
          <w:bCs/>
          <w:kern w:val="1"/>
          <w:sz w:val="24"/>
          <w:szCs w:val="24"/>
        </w:rPr>
        <w:t xml:space="preserve"> КЛЕТСКО-ПОЧТОВСКОГО  СЕЛЬСКОГО ПОСЕЛЕНИЯ СЕРАФИМОВИЧСКОГО МУНИЦИПАЛЬНОГО РАЙОНА</w:t>
      </w:r>
    </w:p>
    <w:p w:rsidR="00B84461" w:rsidRPr="00B84461" w:rsidRDefault="00B84461" w:rsidP="00B84461">
      <w:pPr>
        <w:widowControl w:val="0"/>
        <w:suppressAutoHyphens/>
        <w:spacing w:after="0" w:line="200" w:lineRule="atLeast"/>
        <w:rPr>
          <w:rFonts w:ascii="Arial" w:eastAsia="Andale Sans UI" w:hAnsi="Arial" w:cs="Arial"/>
          <w:b/>
          <w:bCs/>
          <w:kern w:val="1"/>
          <w:sz w:val="24"/>
          <w:szCs w:val="24"/>
        </w:rPr>
      </w:pPr>
      <w:r w:rsidRPr="00B84461">
        <w:rPr>
          <w:rFonts w:ascii="Arial" w:eastAsia="Andale Sans UI" w:hAnsi="Arial" w:cs="Arial"/>
          <w:b/>
          <w:bCs/>
          <w:kern w:val="1"/>
          <w:sz w:val="24"/>
          <w:szCs w:val="24"/>
        </w:rPr>
        <w:t xml:space="preserve">                                          ВОЛГОГРАДСКОЙ ОБЛАСТИ</w:t>
      </w:r>
    </w:p>
    <w:p w:rsidR="00B84461" w:rsidRPr="00B84461" w:rsidRDefault="00B84461" w:rsidP="00B84461">
      <w:pPr>
        <w:widowControl w:val="0"/>
        <w:pBdr>
          <w:bottom w:val="single" w:sz="8" w:space="2" w:color="000000"/>
        </w:pBdr>
        <w:suppressAutoHyphens/>
        <w:spacing w:after="0" w:line="200" w:lineRule="atLeast"/>
        <w:rPr>
          <w:rFonts w:ascii="Arial" w:eastAsia="Andale Sans UI" w:hAnsi="Arial" w:cs="Arial"/>
          <w:i/>
          <w:iCs/>
          <w:kern w:val="1"/>
          <w:sz w:val="24"/>
          <w:szCs w:val="24"/>
        </w:rPr>
      </w:pPr>
      <w:r w:rsidRPr="00B84461">
        <w:rPr>
          <w:rFonts w:ascii="Arial" w:eastAsia="Andale Sans UI" w:hAnsi="Arial" w:cs="Arial"/>
          <w:i/>
          <w:iCs/>
          <w:kern w:val="1"/>
          <w:sz w:val="24"/>
          <w:szCs w:val="24"/>
        </w:rPr>
        <w:t xml:space="preserve">403459,хутор </w:t>
      </w:r>
      <w:proofErr w:type="spellStart"/>
      <w:r w:rsidRPr="00B84461">
        <w:rPr>
          <w:rFonts w:ascii="Arial" w:eastAsia="Andale Sans UI" w:hAnsi="Arial" w:cs="Arial"/>
          <w:i/>
          <w:iCs/>
          <w:kern w:val="1"/>
          <w:sz w:val="24"/>
          <w:szCs w:val="24"/>
        </w:rPr>
        <w:t>Клетско-Почтовский</w:t>
      </w:r>
      <w:proofErr w:type="spellEnd"/>
      <w:r w:rsidRPr="00B84461">
        <w:rPr>
          <w:rFonts w:ascii="Arial" w:eastAsia="Andale Sans UI" w:hAnsi="Arial" w:cs="Arial"/>
          <w:i/>
          <w:iCs/>
          <w:kern w:val="1"/>
          <w:sz w:val="24"/>
          <w:szCs w:val="24"/>
        </w:rPr>
        <w:t xml:space="preserve"> </w:t>
      </w:r>
      <w:proofErr w:type="spellStart"/>
      <w:r w:rsidRPr="00B84461">
        <w:rPr>
          <w:rFonts w:ascii="Arial" w:eastAsia="Andale Sans UI" w:hAnsi="Arial" w:cs="Arial"/>
          <w:i/>
          <w:iCs/>
          <w:kern w:val="1"/>
          <w:sz w:val="24"/>
          <w:szCs w:val="24"/>
        </w:rPr>
        <w:t>Серафимовичский</w:t>
      </w:r>
      <w:proofErr w:type="spellEnd"/>
      <w:r w:rsidRPr="00B84461">
        <w:rPr>
          <w:rFonts w:ascii="Arial" w:eastAsia="Andale Sans UI" w:hAnsi="Arial" w:cs="Arial"/>
          <w:i/>
          <w:iCs/>
          <w:kern w:val="1"/>
          <w:sz w:val="24"/>
          <w:szCs w:val="24"/>
        </w:rPr>
        <w:t xml:space="preserve"> район Волгоградская область</w:t>
      </w:r>
      <w:r>
        <w:rPr>
          <w:rFonts w:ascii="Arial" w:eastAsia="Arial" w:hAnsi="Arial" w:cs="Arial"/>
          <w:b/>
          <w:bCs/>
          <w:color w:val="000080"/>
          <w:kern w:val="1"/>
          <w:sz w:val="24"/>
          <w:szCs w:val="24"/>
          <w:lang w:eastAsia="ru-RU" w:bidi="ru-RU"/>
        </w:rPr>
        <w:t xml:space="preserve">      </w:t>
      </w:r>
    </w:p>
    <w:p w:rsid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r w:rsidRPr="00B84461">
        <w:rPr>
          <w:rFonts w:ascii="Arial" w:eastAsia="Arial" w:hAnsi="Arial" w:cs="Arial"/>
          <w:kern w:val="1"/>
          <w:sz w:val="24"/>
          <w:szCs w:val="24"/>
          <w:lang w:eastAsia="ru-RU" w:bidi="ru-RU"/>
        </w:rPr>
        <w:t xml:space="preserve">   </w:t>
      </w:r>
      <w:r>
        <w:rPr>
          <w:rFonts w:ascii="Arial" w:eastAsia="Arial" w:hAnsi="Arial" w:cs="Arial"/>
          <w:kern w:val="1"/>
          <w:sz w:val="24"/>
          <w:szCs w:val="24"/>
          <w:lang w:eastAsia="ru-RU" w:bidi="ru-RU"/>
        </w:rPr>
        <w:t xml:space="preserve">                                             </w:t>
      </w:r>
    </w:p>
    <w:p w:rsidR="00B84461" w:rsidRPr="00B84461" w:rsidRDefault="00B84461" w:rsidP="00B84461">
      <w:pPr>
        <w:widowControl w:val="0"/>
        <w:suppressAutoHyphens/>
        <w:autoSpaceDE w:val="0"/>
        <w:spacing w:after="0" w:line="240" w:lineRule="auto"/>
        <w:jc w:val="center"/>
        <w:rPr>
          <w:rFonts w:ascii="Arial" w:eastAsia="Arial" w:hAnsi="Arial" w:cs="Arial"/>
          <w:b/>
          <w:kern w:val="1"/>
          <w:sz w:val="24"/>
          <w:szCs w:val="24"/>
          <w:lang w:eastAsia="ru-RU" w:bidi="ru-RU"/>
        </w:rPr>
      </w:pPr>
      <w:r w:rsidRPr="00B84461">
        <w:rPr>
          <w:rFonts w:ascii="Arial" w:eastAsia="Arial" w:hAnsi="Arial" w:cs="Arial"/>
          <w:b/>
          <w:kern w:val="1"/>
          <w:sz w:val="24"/>
          <w:szCs w:val="24"/>
          <w:lang w:eastAsia="ru-RU" w:bidi="ru-RU"/>
        </w:rPr>
        <w:t>ПОСТАНОВЛЕНИЕ</w:t>
      </w:r>
    </w:p>
    <w:p w:rsidR="00B84461" w:rsidRPr="00B84461" w:rsidRDefault="00B84461" w:rsidP="00B84461">
      <w:pPr>
        <w:widowControl w:val="0"/>
        <w:suppressAutoHyphens/>
        <w:autoSpaceDE w:val="0"/>
        <w:spacing w:after="0" w:line="240" w:lineRule="auto"/>
        <w:rPr>
          <w:rFonts w:ascii="Arial" w:eastAsia="Arial" w:hAnsi="Arial" w:cs="Arial"/>
          <w:b/>
          <w:kern w:val="1"/>
          <w:sz w:val="24"/>
          <w:szCs w:val="24"/>
          <w:lang w:eastAsia="ru-RU" w:bidi="ru-RU"/>
        </w:rPr>
      </w:pPr>
      <w:r w:rsidRPr="00B84461">
        <w:rPr>
          <w:rFonts w:ascii="Arial" w:eastAsia="Arial" w:hAnsi="Arial" w:cs="Arial"/>
          <w:b/>
          <w:kern w:val="1"/>
          <w:sz w:val="24"/>
          <w:szCs w:val="24"/>
          <w:lang w:eastAsia="ru-RU" w:bidi="ru-RU"/>
        </w:rPr>
        <w:t xml:space="preserve"> </w:t>
      </w: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r w:rsidRPr="00B84461">
        <w:rPr>
          <w:rFonts w:ascii="Arial" w:eastAsia="Arial" w:hAnsi="Arial" w:cs="Arial"/>
          <w:kern w:val="1"/>
          <w:sz w:val="24"/>
          <w:szCs w:val="24"/>
          <w:lang w:eastAsia="ru-RU" w:bidi="ru-RU"/>
        </w:rPr>
        <w:t xml:space="preserve">№ 16                                              </w:t>
      </w:r>
      <w:r>
        <w:rPr>
          <w:rFonts w:ascii="Arial" w:eastAsia="Arial" w:hAnsi="Arial" w:cs="Arial"/>
          <w:kern w:val="1"/>
          <w:sz w:val="24"/>
          <w:szCs w:val="24"/>
          <w:lang w:eastAsia="ru-RU" w:bidi="ru-RU"/>
        </w:rPr>
        <w:t xml:space="preserve">                     </w:t>
      </w:r>
      <w:r w:rsidRPr="00B84461">
        <w:rPr>
          <w:rFonts w:ascii="Arial" w:eastAsia="Arial" w:hAnsi="Arial" w:cs="Arial"/>
          <w:kern w:val="1"/>
          <w:sz w:val="24"/>
          <w:szCs w:val="24"/>
          <w:lang w:eastAsia="ru-RU" w:bidi="ru-RU"/>
        </w:rPr>
        <w:t xml:space="preserve">                                </w:t>
      </w:r>
      <w:r>
        <w:rPr>
          <w:rFonts w:ascii="Arial" w:eastAsia="Arial" w:hAnsi="Arial" w:cs="Arial"/>
          <w:kern w:val="1"/>
          <w:sz w:val="24"/>
          <w:szCs w:val="24"/>
          <w:lang w:eastAsia="ru-RU" w:bidi="ru-RU"/>
        </w:rPr>
        <w:t>27</w:t>
      </w:r>
      <w:r w:rsidRPr="00B84461">
        <w:rPr>
          <w:rFonts w:ascii="Arial" w:eastAsia="Arial" w:hAnsi="Arial" w:cs="Arial"/>
          <w:kern w:val="1"/>
          <w:sz w:val="24"/>
          <w:szCs w:val="24"/>
          <w:lang w:eastAsia="ru-RU" w:bidi="ru-RU"/>
        </w:rPr>
        <w:t xml:space="preserve"> марта 2019</w:t>
      </w:r>
      <w:r>
        <w:rPr>
          <w:rFonts w:ascii="Arial" w:eastAsia="Arial" w:hAnsi="Arial" w:cs="Arial"/>
          <w:kern w:val="1"/>
          <w:sz w:val="24"/>
          <w:szCs w:val="24"/>
          <w:lang w:eastAsia="ru-RU" w:bidi="ru-RU"/>
        </w:rPr>
        <w:t xml:space="preserve"> </w:t>
      </w:r>
      <w:r w:rsidRPr="00B84461">
        <w:rPr>
          <w:rFonts w:ascii="Arial" w:eastAsia="Arial" w:hAnsi="Arial" w:cs="Arial"/>
          <w:kern w:val="1"/>
          <w:sz w:val="24"/>
          <w:szCs w:val="24"/>
          <w:lang w:eastAsia="ru-RU" w:bidi="ru-RU"/>
        </w:rPr>
        <w:t>г.</w:t>
      </w: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r w:rsidRPr="00B84461">
        <w:rPr>
          <w:rFonts w:ascii="Arial" w:eastAsia="Arial" w:hAnsi="Arial" w:cs="Arial"/>
          <w:kern w:val="1"/>
          <w:sz w:val="24"/>
          <w:szCs w:val="24"/>
          <w:lang w:eastAsia="ru-RU" w:bidi="ru-RU"/>
        </w:rPr>
        <w:t xml:space="preserve">                                                                                                                    </w:t>
      </w:r>
    </w:p>
    <w:p w:rsidR="00B84461" w:rsidRPr="00B84461" w:rsidRDefault="00B84461" w:rsidP="00B84461">
      <w:pPr>
        <w:widowControl w:val="0"/>
        <w:autoSpaceDE w:val="0"/>
        <w:autoSpaceDN w:val="0"/>
        <w:adjustRightInd w:val="0"/>
        <w:spacing w:after="0" w:line="240" w:lineRule="auto"/>
        <w:rPr>
          <w:rFonts w:ascii="Arial" w:eastAsia="Times New Roman" w:hAnsi="Arial" w:cs="Arial"/>
          <w:b/>
          <w:bCs/>
          <w:sz w:val="24"/>
          <w:szCs w:val="24"/>
          <w:lang w:eastAsia="ru-RU"/>
        </w:rPr>
      </w:pPr>
      <w:r w:rsidRPr="00B84461">
        <w:rPr>
          <w:rFonts w:ascii="Arial" w:eastAsia="Times New Roman" w:hAnsi="Arial" w:cs="Arial"/>
          <w:b/>
          <w:bCs/>
          <w:sz w:val="24"/>
          <w:szCs w:val="24"/>
          <w:lang w:eastAsia="ru-RU"/>
        </w:rPr>
        <w:t>Об утверждении Положения</w:t>
      </w:r>
    </w:p>
    <w:p w:rsidR="00B84461" w:rsidRPr="00B84461" w:rsidRDefault="00B84461" w:rsidP="00B84461">
      <w:pPr>
        <w:widowControl w:val="0"/>
        <w:autoSpaceDE w:val="0"/>
        <w:autoSpaceDN w:val="0"/>
        <w:adjustRightInd w:val="0"/>
        <w:spacing w:after="0" w:line="240" w:lineRule="auto"/>
        <w:rPr>
          <w:rFonts w:ascii="Arial" w:eastAsia="Times New Roman" w:hAnsi="Arial" w:cs="Arial"/>
          <w:b/>
          <w:bCs/>
          <w:sz w:val="24"/>
          <w:szCs w:val="24"/>
          <w:lang w:eastAsia="ru-RU"/>
        </w:rPr>
      </w:pPr>
      <w:r w:rsidRPr="00B84461">
        <w:rPr>
          <w:rFonts w:ascii="Arial" w:eastAsia="Times New Roman" w:hAnsi="Arial" w:cs="Arial"/>
          <w:b/>
          <w:bCs/>
          <w:sz w:val="24"/>
          <w:szCs w:val="24"/>
          <w:lang w:eastAsia="ru-RU"/>
        </w:rPr>
        <w:t xml:space="preserve">«О муниципальной службе </w:t>
      </w:r>
    </w:p>
    <w:p w:rsidR="00B84461" w:rsidRPr="00B84461" w:rsidRDefault="00B84461" w:rsidP="00B84461">
      <w:pPr>
        <w:widowControl w:val="0"/>
        <w:autoSpaceDE w:val="0"/>
        <w:autoSpaceDN w:val="0"/>
        <w:adjustRightInd w:val="0"/>
        <w:spacing w:after="0" w:line="240" w:lineRule="auto"/>
        <w:rPr>
          <w:rFonts w:ascii="Arial" w:eastAsia="Times New Roman" w:hAnsi="Arial" w:cs="Arial"/>
          <w:b/>
          <w:bCs/>
          <w:sz w:val="24"/>
          <w:szCs w:val="24"/>
          <w:lang w:eastAsia="ru-RU"/>
        </w:rPr>
      </w:pPr>
      <w:r w:rsidRPr="00B84461">
        <w:rPr>
          <w:rFonts w:ascii="Arial" w:eastAsia="Times New Roman" w:hAnsi="Arial" w:cs="Arial"/>
          <w:b/>
          <w:bCs/>
          <w:sz w:val="24"/>
          <w:szCs w:val="24"/>
          <w:lang w:eastAsia="ru-RU"/>
        </w:rPr>
        <w:t xml:space="preserve">в </w:t>
      </w:r>
      <w:proofErr w:type="spellStart"/>
      <w:r>
        <w:rPr>
          <w:rFonts w:ascii="Arial" w:eastAsia="Times New Roman" w:hAnsi="Arial" w:cs="Arial"/>
          <w:b/>
          <w:bCs/>
          <w:sz w:val="24"/>
          <w:szCs w:val="24"/>
          <w:lang w:eastAsia="ru-RU"/>
        </w:rPr>
        <w:t>Клетско-Почтовском</w:t>
      </w:r>
      <w:proofErr w:type="spellEnd"/>
      <w:r w:rsidRPr="00B84461">
        <w:rPr>
          <w:rFonts w:ascii="Arial" w:eastAsia="Times New Roman" w:hAnsi="Arial" w:cs="Arial"/>
          <w:b/>
          <w:bCs/>
          <w:sz w:val="24"/>
          <w:szCs w:val="24"/>
          <w:lang w:eastAsia="ru-RU"/>
        </w:rPr>
        <w:t xml:space="preserve"> сельском поселении»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 xml:space="preserve">В соответствии с Федеральным </w:t>
      </w:r>
      <w:hyperlink r:id="rId5"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6"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от 2 марта 2007 года № 25-ФЗ «О муниципальной службе в Российской Федерации», </w:t>
      </w:r>
      <w:hyperlink r:id="rId7" w:tooltip="Закон Иркутской области от 15.10.2007 N 88-оз (ред. от 18.12.2013)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ачи квалификационного экзамена муниципальными служащими и оценки их знаний, навыков и умений (профессионального уровня)&quot;, &quot;Типовым положением о проведении аттестации муниципальных служащих&quot;){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Волгоградской области от 11.02.2008 года № 1626-ОД «О некоторых вопросах муниципальной службы в Волгоградской области», руководствуясь Уставом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w:t>
      </w:r>
      <w:proofErr w:type="spellStart"/>
      <w:r w:rsidRPr="00B84461">
        <w:rPr>
          <w:rFonts w:ascii="Arial" w:eastAsia="Times New Roman" w:hAnsi="Arial" w:cs="Arial"/>
          <w:sz w:val="24"/>
          <w:szCs w:val="24"/>
          <w:lang w:eastAsia="ru-RU"/>
        </w:rPr>
        <w:t>Серафимовичского</w:t>
      </w:r>
      <w:proofErr w:type="spellEnd"/>
      <w:r w:rsidRPr="00B84461">
        <w:rPr>
          <w:rFonts w:ascii="Arial" w:eastAsia="Times New Roman" w:hAnsi="Arial" w:cs="Arial"/>
          <w:sz w:val="24"/>
          <w:szCs w:val="24"/>
          <w:lang w:eastAsia="ru-RU"/>
        </w:rPr>
        <w:t xml:space="preserve"> муниципального района Волгоградской области, администрация</w:t>
      </w:r>
      <w:proofErr w:type="gramEnd"/>
      <w:r w:rsidRPr="00B84461">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w:t>
      </w:r>
    </w:p>
    <w:p w:rsid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r w:rsidRPr="00B84461">
        <w:rPr>
          <w:rFonts w:ascii="Arial" w:eastAsia="Times New Roman" w:hAnsi="Arial" w:cs="Arial"/>
          <w:sz w:val="24"/>
          <w:szCs w:val="24"/>
          <w:lang w:eastAsia="ru-RU"/>
        </w:rPr>
        <w:t>:</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Утвердить прилагаемое </w:t>
      </w:r>
      <w:hyperlink w:anchor="Par34" w:tooltip="Ссылка на текущий документ" w:history="1">
        <w:r w:rsidRPr="00B84461">
          <w:rPr>
            <w:rFonts w:ascii="Arial" w:eastAsia="Times New Roman" w:hAnsi="Arial" w:cs="Arial"/>
            <w:sz w:val="24"/>
            <w:szCs w:val="24"/>
            <w:lang w:eastAsia="ru-RU"/>
          </w:rPr>
          <w:t>Положение</w:t>
        </w:r>
      </w:hyperlink>
      <w:r w:rsidRPr="00B84461">
        <w:rPr>
          <w:rFonts w:ascii="Arial" w:eastAsia="Times New Roman" w:hAnsi="Arial" w:cs="Arial"/>
          <w:sz w:val="24"/>
          <w:szCs w:val="24"/>
          <w:lang w:eastAsia="ru-RU"/>
        </w:rPr>
        <w:t xml:space="preserve"> «О муниципальной службе в </w:t>
      </w:r>
      <w:proofErr w:type="spellStart"/>
      <w:r>
        <w:rPr>
          <w:rFonts w:ascii="Arial" w:eastAsia="Times New Roman" w:hAnsi="Arial" w:cs="Arial"/>
          <w:sz w:val="24"/>
          <w:szCs w:val="24"/>
          <w:lang w:eastAsia="ru-RU"/>
        </w:rPr>
        <w:t>Клетско-Почтовском</w:t>
      </w:r>
      <w:proofErr w:type="spellEnd"/>
      <w:r w:rsidRPr="00B84461">
        <w:rPr>
          <w:rFonts w:ascii="Arial" w:eastAsia="Times New Roman" w:hAnsi="Arial" w:cs="Arial"/>
          <w:sz w:val="24"/>
          <w:szCs w:val="24"/>
          <w:lang w:eastAsia="ru-RU"/>
        </w:rPr>
        <w:t xml:space="preserve"> сельском поселении».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Настоящее постановление вступает  в силу со дня официального опубликования (обнародования).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w:t>
      </w:r>
      <w:proofErr w:type="gramStart"/>
      <w:r w:rsidRPr="00B84461">
        <w:rPr>
          <w:rFonts w:ascii="Arial" w:eastAsia="Times New Roman" w:hAnsi="Arial" w:cs="Arial"/>
          <w:sz w:val="24"/>
          <w:szCs w:val="24"/>
          <w:lang w:eastAsia="ru-RU"/>
        </w:rPr>
        <w:t>Контроль за</w:t>
      </w:r>
      <w:proofErr w:type="gramEnd"/>
      <w:r w:rsidRPr="00B84461">
        <w:rPr>
          <w:rFonts w:ascii="Arial" w:eastAsia="Times New Roman" w:hAnsi="Arial" w:cs="Arial"/>
          <w:sz w:val="24"/>
          <w:szCs w:val="24"/>
          <w:lang w:eastAsia="ru-RU"/>
        </w:rPr>
        <w:t xml:space="preserve"> исполнением настоящего постановления оставляю за собой.</w:t>
      </w:r>
    </w:p>
    <w:p w:rsidR="00B84461" w:rsidRPr="00B84461" w:rsidRDefault="00B84461" w:rsidP="00B84461">
      <w:pPr>
        <w:widowControl w:val="0"/>
        <w:suppressAutoHyphens/>
        <w:autoSpaceDE w:val="0"/>
        <w:spacing w:after="0" w:line="240" w:lineRule="auto"/>
        <w:jc w:val="both"/>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jc w:val="both"/>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708" w:firstLine="708"/>
        <w:jc w:val="center"/>
        <w:rPr>
          <w:rFonts w:ascii="Arial" w:eastAsia="Arial" w:hAnsi="Arial" w:cs="Arial"/>
          <w:kern w:val="1"/>
          <w:sz w:val="24"/>
          <w:szCs w:val="24"/>
          <w:lang w:eastAsia="ru-RU" w:bidi="ru-RU"/>
        </w:rPr>
      </w:pPr>
    </w:p>
    <w:p w:rsidR="00B84461" w:rsidRPr="00B84461" w:rsidRDefault="00B84461" w:rsidP="00B84461">
      <w:pPr>
        <w:suppressAutoHyphens/>
        <w:autoSpaceDE w:val="0"/>
        <w:spacing w:after="0" w:line="240" w:lineRule="auto"/>
        <w:jc w:val="both"/>
        <w:rPr>
          <w:rFonts w:ascii="Arial" w:eastAsia="Arial" w:hAnsi="Arial" w:cs="Arial"/>
          <w:kern w:val="1"/>
          <w:sz w:val="24"/>
          <w:szCs w:val="24"/>
          <w:lang w:eastAsia="ar-SA"/>
        </w:rPr>
      </w:pPr>
    </w:p>
    <w:p w:rsidR="00B84461" w:rsidRPr="00B84461" w:rsidRDefault="00B84461" w:rsidP="00B84461">
      <w:pPr>
        <w:suppressAutoHyphens/>
        <w:autoSpaceDE w:val="0"/>
        <w:spacing w:after="0" w:line="240" w:lineRule="auto"/>
        <w:jc w:val="both"/>
        <w:rPr>
          <w:rFonts w:ascii="Arial" w:eastAsia="Arial" w:hAnsi="Arial" w:cs="Arial"/>
          <w:kern w:val="1"/>
          <w:sz w:val="24"/>
          <w:szCs w:val="24"/>
          <w:lang w:eastAsia="ar-SA"/>
        </w:rPr>
      </w:pPr>
    </w:p>
    <w:p w:rsidR="00B84461" w:rsidRPr="00B84461" w:rsidRDefault="00B84461" w:rsidP="00B84461">
      <w:pPr>
        <w:suppressAutoHyphens/>
        <w:autoSpaceDE w:val="0"/>
        <w:spacing w:after="0" w:line="240" w:lineRule="auto"/>
        <w:jc w:val="both"/>
        <w:rPr>
          <w:rFonts w:ascii="Arial" w:eastAsia="Arial" w:hAnsi="Arial" w:cs="Arial"/>
          <w:kern w:val="1"/>
          <w:sz w:val="24"/>
          <w:szCs w:val="24"/>
          <w:lang w:eastAsia="ar-SA"/>
        </w:rPr>
      </w:pPr>
    </w:p>
    <w:p w:rsidR="00B84461" w:rsidRPr="00B84461" w:rsidRDefault="00B84461" w:rsidP="00B84461">
      <w:pPr>
        <w:suppressAutoHyphens/>
        <w:autoSpaceDE w:val="0"/>
        <w:spacing w:after="0" w:line="240" w:lineRule="auto"/>
        <w:jc w:val="both"/>
        <w:rPr>
          <w:rFonts w:ascii="Arial" w:eastAsia="Arial" w:hAnsi="Arial" w:cs="Arial"/>
          <w:kern w:val="1"/>
          <w:sz w:val="24"/>
          <w:szCs w:val="24"/>
          <w:lang w:eastAsia="ar-SA"/>
        </w:rPr>
      </w:pPr>
    </w:p>
    <w:p w:rsidR="00B84461" w:rsidRPr="00B84461" w:rsidRDefault="00B84461" w:rsidP="00B84461">
      <w:pPr>
        <w:suppressAutoHyphens/>
        <w:autoSpaceDE w:val="0"/>
        <w:spacing w:after="0" w:line="240" w:lineRule="auto"/>
        <w:jc w:val="both"/>
        <w:rPr>
          <w:rFonts w:ascii="Arial" w:eastAsia="Arial" w:hAnsi="Arial" w:cs="Arial"/>
          <w:kern w:val="1"/>
          <w:sz w:val="24"/>
          <w:szCs w:val="24"/>
          <w:lang w:eastAsia="ar-SA"/>
        </w:rPr>
      </w:pPr>
    </w:p>
    <w:p w:rsidR="00B84461" w:rsidRPr="00B84461" w:rsidRDefault="00B84461" w:rsidP="00B84461">
      <w:pPr>
        <w:suppressAutoHyphens/>
        <w:autoSpaceDE w:val="0"/>
        <w:spacing w:after="0" w:line="240" w:lineRule="auto"/>
        <w:jc w:val="both"/>
        <w:rPr>
          <w:rFonts w:ascii="Arial" w:eastAsia="Arial" w:hAnsi="Arial" w:cs="Arial"/>
          <w:kern w:val="1"/>
          <w:sz w:val="24"/>
          <w:szCs w:val="24"/>
          <w:lang w:eastAsia="ar-SA"/>
        </w:rPr>
      </w:pPr>
    </w:p>
    <w:p w:rsidR="00B84461" w:rsidRPr="00B84461" w:rsidRDefault="00B84461" w:rsidP="00B84461">
      <w:pPr>
        <w:suppressAutoHyphens/>
        <w:autoSpaceDE w:val="0"/>
        <w:spacing w:after="0" w:line="240" w:lineRule="auto"/>
        <w:jc w:val="both"/>
        <w:rPr>
          <w:rFonts w:ascii="Arial" w:eastAsia="Arial" w:hAnsi="Arial" w:cs="Arial"/>
          <w:kern w:val="1"/>
          <w:sz w:val="24"/>
          <w:szCs w:val="24"/>
          <w:lang w:eastAsia="ar-SA"/>
        </w:rPr>
      </w:pPr>
    </w:p>
    <w:p w:rsidR="00B84461" w:rsidRDefault="00B84461" w:rsidP="00B84461">
      <w:pPr>
        <w:keepNext/>
        <w:widowControl w:val="0"/>
        <w:tabs>
          <w:tab w:val="num" w:pos="432"/>
        </w:tabs>
        <w:suppressAutoHyphens/>
        <w:autoSpaceDE w:val="0"/>
        <w:spacing w:after="0" w:line="240" w:lineRule="auto"/>
        <w:ind w:left="432" w:hanging="432"/>
        <w:jc w:val="both"/>
        <w:outlineLvl w:val="0"/>
        <w:rPr>
          <w:rFonts w:ascii="Arial" w:eastAsia="Arial" w:hAnsi="Arial" w:cs="Arial"/>
          <w:kern w:val="1"/>
          <w:sz w:val="24"/>
          <w:szCs w:val="24"/>
          <w:lang w:eastAsia="ar-SA"/>
        </w:rPr>
      </w:pPr>
      <w:proofErr w:type="spellStart"/>
      <w:r>
        <w:rPr>
          <w:rFonts w:ascii="Arial" w:eastAsia="Arial" w:hAnsi="Arial" w:cs="Arial"/>
          <w:kern w:val="1"/>
          <w:sz w:val="24"/>
          <w:szCs w:val="24"/>
          <w:lang w:eastAsia="ar-SA"/>
        </w:rPr>
        <w:t>И.о</w:t>
      </w:r>
      <w:proofErr w:type="spellEnd"/>
      <w:r>
        <w:rPr>
          <w:rFonts w:ascii="Arial" w:eastAsia="Arial" w:hAnsi="Arial" w:cs="Arial"/>
          <w:kern w:val="1"/>
          <w:sz w:val="24"/>
          <w:szCs w:val="24"/>
          <w:lang w:eastAsia="ar-SA"/>
        </w:rPr>
        <w:t xml:space="preserve">. главы </w:t>
      </w:r>
      <w:proofErr w:type="spellStart"/>
      <w:r>
        <w:rPr>
          <w:rFonts w:ascii="Arial" w:eastAsia="Arial" w:hAnsi="Arial" w:cs="Arial"/>
          <w:kern w:val="1"/>
          <w:sz w:val="24"/>
          <w:szCs w:val="24"/>
          <w:lang w:eastAsia="ar-SA"/>
        </w:rPr>
        <w:t>Клетско-Почтовского</w:t>
      </w:r>
      <w:proofErr w:type="spellEnd"/>
      <w:r>
        <w:rPr>
          <w:rFonts w:ascii="Arial" w:eastAsia="Arial" w:hAnsi="Arial" w:cs="Arial"/>
          <w:kern w:val="1"/>
          <w:sz w:val="24"/>
          <w:szCs w:val="24"/>
          <w:lang w:eastAsia="ar-SA"/>
        </w:rPr>
        <w:t xml:space="preserve"> </w:t>
      </w:r>
    </w:p>
    <w:p w:rsidR="00B84461" w:rsidRPr="00B84461" w:rsidRDefault="00B84461" w:rsidP="00B84461">
      <w:pPr>
        <w:keepNext/>
        <w:widowControl w:val="0"/>
        <w:tabs>
          <w:tab w:val="num" w:pos="432"/>
        </w:tabs>
        <w:suppressAutoHyphens/>
        <w:autoSpaceDE w:val="0"/>
        <w:spacing w:after="0" w:line="240" w:lineRule="auto"/>
        <w:ind w:left="432" w:hanging="432"/>
        <w:jc w:val="both"/>
        <w:outlineLvl w:val="0"/>
        <w:rPr>
          <w:rFonts w:ascii="Arial" w:eastAsia="Arial" w:hAnsi="Arial" w:cs="Arial"/>
          <w:spacing w:val="-18"/>
          <w:kern w:val="1"/>
          <w:sz w:val="24"/>
          <w:szCs w:val="24"/>
          <w:lang w:eastAsia="ru-RU" w:bidi="ru-RU"/>
        </w:rPr>
      </w:pPr>
      <w:r>
        <w:rPr>
          <w:rFonts w:ascii="Arial" w:eastAsia="Arial" w:hAnsi="Arial" w:cs="Arial"/>
          <w:kern w:val="1"/>
          <w:sz w:val="24"/>
          <w:szCs w:val="24"/>
          <w:lang w:eastAsia="ar-SA"/>
        </w:rPr>
        <w:t>сельского поселения</w:t>
      </w:r>
      <w:r w:rsidRPr="00B84461">
        <w:rPr>
          <w:rFonts w:ascii="Arial" w:eastAsia="Arial" w:hAnsi="Arial" w:cs="Arial"/>
          <w:spacing w:val="-18"/>
          <w:kern w:val="1"/>
          <w:sz w:val="24"/>
          <w:szCs w:val="24"/>
          <w:lang w:eastAsia="ru-RU" w:bidi="ru-RU"/>
        </w:rPr>
        <w:t xml:space="preserve">  </w:t>
      </w:r>
      <w:r>
        <w:rPr>
          <w:rFonts w:ascii="Arial" w:eastAsia="Arial" w:hAnsi="Arial" w:cs="Arial"/>
          <w:spacing w:val="-18"/>
          <w:kern w:val="1"/>
          <w:sz w:val="24"/>
          <w:szCs w:val="24"/>
          <w:lang w:eastAsia="ru-RU" w:bidi="ru-RU"/>
        </w:rPr>
        <w:t xml:space="preserve">                                                      Мелихова Н.Н.</w:t>
      </w:r>
      <w:r w:rsidRPr="00B84461">
        <w:rPr>
          <w:rFonts w:ascii="Arial" w:eastAsia="Arial" w:hAnsi="Arial" w:cs="Arial"/>
          <w:spacing w:val="-18"/>
          <w:kern w:val="1"/>
          <w:sz w:val="24"/>
          <w:szCs w:val="24"/>
          <w:lang w:eastAsia="ru-RU" w:bidi="ru-RU"/>
        </w:rPr>
        <w:t xml:space="preserve">   </w:t>
      </w: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ind w:left="432" w:hanging="432"/>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p>
    <w:p w:rsidR="00B84461" w:rsidRPr="00B84461" w:rsidRDefault="00B84461" w:rsidP="00B84461">
      <w:pPr>
        <w:widowControl w:val="0"/>
        <w:autoSpaceDE w:val="0"/>
        <w:autoSpaceDN w:val="0"/>
        <w:adjustRightInd w:val="0"/>
        <w:spacing w:after="0" w:line="240" w:lineRule="auto"/>
        <w:ind w:left="6381"/>
        <w:rPr>
          <w:rFonts w:ascii="Arial" w:eastAsia="Times New Roman" w:hAnsi="Arial" w:cs="Arial"/>
          <w:sz w:val="24"/>
          <w:szCs w:val="24"/>
          <w:lang w:eastAsia="ru-RU"/>
        </w:rPr>
      </w:pPr>
      <w:r w:rsidRPr="00B84461">
        <w:rPr>
          <w:rFonts w:ascii="Arial" w:eastAsia="Times New Roman" w:hAnsi="Arial" w:cs="Arial"/>
          <w:sz w:val="24"/>
          <w:szCs w:val="24"/>
          <w:lang w:eastAsia="ru-RU"/>
        </w:rPr>
        <w:t>Утверждено</w:t>
      </w:r>
    </w:p>
    <w:p w:rsidR="00B84461" w:rsidRPr="00B84461" w:rsidRDefault="00B84461" w:rsidP="00B84461">
      <w:pPr>
        <w:widowControl w:val="0"/>
        <w:autoSpaceDE w:val="0"/>
        <w:autoSpaceDN w:val="0"/>
        <w:adjustRightInd w:val="0"/>
        <w:spacing w:after="0" w:line="240" w:lineRule="auto"/>
        <w:ind w:left="6381"/>
        <w:rPr>
          <w:rFonts w:ascii="Arial" w:eastAsia="Times New Roman" w:hAnsi="Arial" w:cs="Arial"/>
          <w:sz w:val="24"/>
          <w:szCs w:val="24"/>
          <w:lang w:eastAsia="ru-RU"/>
        </w:rPr>
      </w:pPr>
      <w:r w:rsidRPr="00B84461">
        <w:rPr>
          <w:rFonts w:ascii="Arial" w:eastAsia="Times New Roman" w:hAnsi="Arial" w:cs="Arial"/>
          <w:sz w:val="24"/>
          <w:szCs w:val="24"/>
          <w:lang w:eastAsia="ru-RU"/>
        </w:rPr>
        <w:t>постановлением администрации</w:t>
      </w:r>
    </w:p>
    <w:p w:rsidR="00B84461" w:rsidRPr="00B84461" w:rsidRDefault="00B84461" w:rsidP="00B84461">
      <w:pPr>
        <w:widowControl w:val="0"/>
        <w:autoSpaceDE w:val="0"/>
        <w:autoSpaceDN w:val="0"/>
        <w:adjustRightInd w:val="0"/>
        <w:spacing w:after="0" w:line="240" w:lineRule="auto"/>
        <w:ind w:left="6381"/>
        <w:rPr>
          <w:rFonts w:ascii="Arial" w:eastAsia="Times New Roman" w:hAnsi="Arial" w:cs="Arial"/>
          <w:sz w:val="24"/>
          <w:szCs w:val="24"/>
          <w:lang w:eastAsia="ru-RU"/>
        </w:rPr>
      </w:pP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left="6381"/>
        <w:rPr>
          <w:rFonts w:ascii="Arial" w:eastAsia="Times New Roman" w:hAnsi="Arial" w:cs="Arial"/>
          <w:b/>
          <w:bCs/>
          <w:sz w:val="24"/>
          <w:szCs w:val="24"/>
          <w:lang w:eastAsia="ru-RU"/>
        </w:rPr>
      </w:pPr>
      <w:r>
        <w:rPr>
          <w:rFonts w:ascii="Arial" w:eastAsia="Times New Roman" w:hAnsi="Arial" w:cs="Arial"/>
          <w:sz w:val="24"/>
          <w:szCs w:val="24"/>
          <w:lang w:eastAsia="ru-RU"/>
        </w:rPr>
        <w:t>от 27</w:t>
      </w:r>
      <w:r w:rsidRPr="00B84461">
        <w:rPr>
          <w:rFonts w:ascii="Arial" w:eastAsia="Times New Roman" w:hAnsi="Arial" w:cs="Arial"/>
          <w:sz w:val="24"/>
          <w:szCs w:val="24"/>
          <w:lang w:eastAsia="ru-RU"/>
        </w:rPr>
        <w:t xml:space="preserve">.03.2019 г. №16  </w:t>
      </w:r>
    </w:p>
    <w:p w:rsidR="00B84461" w:rsidRPr="00B84461" w:rsidRDefault="00B84461" w:rsidP="00B84461">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84461" w:rsidRPr="00B84461" w:rsidRDefault="00B84461" w:rsidP="00B8446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84461">
        <w:rPr>
          <w:rFonts w:ascii="Arial" w:eastAsia="Times New Roman" w:hAnsi="Arial" w:cs="Arial"/>
          <w:b/>
          <w:bCs/>
          <w:sz w:val="24"/>
          <w:szCs w:val="24"/>
          <w:lang w:eastAsia="ru-RU"/>
        </w:rPr>
        <w:t>ПОЛОЖЕНИЕ</w:t>
      </w:r>
    </w:p>
    <w:p w:rsidR="00B84461" w:rsidRPr="00B84461" w:rsidRDefault="00B84461" w:rsidP="00B8446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84461">
        <w:rPr>
          <w:rFonts w:ascii="Arial" w:eastAsia="Times New Roman" w:hAnsi="Arial" w:cs="Arial"/>
          <w:b/>
          <w:bCs/>
          <w:sz w:val="24"/>
          <w:szCs w:val="24"/>
          <w:lang w:eastAsia="ru-RU"/>
        </w:rPr>
        <w:t xml:space="preserve">О МУНИЦИПАЛЬНОЙ СЛУЖБЕ </w:t>
      </w:r>
    </w:p>
    <w:p w:rsidR="00B84461" w:rsidRPr="00B84461" w:rsidRDefault="00B84461" w:rsidP="00B8446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84461">
        <w:rPr>
          <w:rFonts w:ascii="Arial" w:eastAsia="Times New Roman" w:hAnsi="Arial" w:cs="Arial"/>
          <w:b/>
          <w:bCs/>
          <w:sz w:val="24"/>
          <w:szCs w:val="24"/>
          <w:lang w:eastAsia="ru-RU"/>
        </w:rPr>
        <w:t xml:space="preserve">В </w:t>
      </w:r>
      <w:r>
        <w:rPr>
          <w:rFonts w:ascii="Arial" w:eastAsia="Times New Roman" w:hAnsi="Arial" w:cs="Arial"/>
          <w:b/>
          <w:bCs/>
          <w:sz w:val="24"/>
          <w:szCs w:val="24"/>
          <w:lang w:eastAsia="ru-RU"/>
        </w:rPr>
        <w:t>КЛЕТСКО-ПОЧТОВСКОМ</w:t>
      </w:r>
      <w:r w:rsidRPr="00B84461">
        <w:rPr>
          <w:rFonts w:ascii="Arial" w:eastAsia="Times New Roman" w:hAnsi="Arial" w:cs="Arial"/>
          <w:b/>
          <w:bCs/>
          <w:sz w:val="24"/>
          <w:szCs w:val="24"/>
          <w:lang w:eastAsia="ru-RU"/>
        </w:rPr>
        <w:t xml:space="preserve">  СЕЛЬСКОМ ПОСЕЛЕНИИ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Настоящее Положение разработано в соответствии с Федеральными законами от 6 октября 2003 года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84461">
          <w:rPr>
            <w:rFonts w:ascii="Arial" w:eastAsia="Times New Roman" w:hAnsi="Arial" w:cs="Arial"/>
            <w:sz w:val="24"/>
            <w:szCs w:val="24"/>
            <w:lang w:eastAsia="ru-RU"/>
          </w:rPr>
          <w:t>№ 131-ФЗ</w:t>
        </w:r>
      </w:hyperlink>
      <w:r w:rsidRPr="00B84461">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от 2 марта 2007 года </w:t>
      </w:r>
      <w:hyperlink r:id="rId9"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 25-ФЗ</w:t>
        </w:r>
      </w:hyperlink>
      <w:r w:rsidRPr="00B84461">
        <w:rPr>
          <w:rFonts w:ascii="Arial" w:eastAsia="Times New Roman" w:hAnsi="Arial" w:cs="Arial"/>
          <w:sz w:val="24"/>
          <w:szCs w:val="24"/>
          <w:lang w:eastAsia="ru-RU"/>
        </w:rPr>
        <w:t xml:space="preserve"> «О муниципальной службе в Российской Федерации», иными федеральными законами, законами Волгоградской области, регулирующими вопросы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Настоящее Положение устанавливает порядок организации и прохождения муниципальной службы в </w:t>
      </w:r>
      <w:proofErr w:type="spellStart"/>
      <w:r>
        <w:rPr>
          <w:rFonts w:ascii="Arial" w:eastAsia="Times New Roman" w:hAnsi="Arial" w:cs="Arial"/>
          <w:sz w:val="24"/>
          <w:szCs w:val="24"/>
          <w:lang w:eastAsia="ru-RU"/>
        </w:rPr>
        <w:t>Клетско-Почтовском</w:t>
      </w:r>
      <w:proofErr w:type="spellEnd"/>
      <w:r w:rsidRPr="00B84461">
        <w:rPr>
          <w:rFonts w:ascii="Arial" w:eastAsia="Times New Roman" w:hAnsi="Arial" w:cs="Arial"/>
          <w:sz w:val="24"/>
          <w:szCs w:val="24"/>
          <w:lang w:eastAsia="ru-RU"/>
        </w:rPr>
        <w:t xml:space="preserve"> сельском поселении, правовое положение муниципальных служащих органов местного самоуправления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0" w:name="Par40"/>
      <w:bookmarkEnd w:id="0"/>
      <w:r w:rsidRPr="00B84461">
        <w:rPr>
          <w:rFonts w:ascii="Arial" w:eastAsia="Times New Roman" w:hAnsi="Arial" w:cs="Arial"/>
          <w:b/>
          <w:sz w:val="24"/>
          <w:szCs w:val="24"/>
          <w:lang w:eastAsia="ru-RU"/>
        </w:rPr>
        <w:t>Раздел 1. ОБЩИЕ ПОЛОЖЕНИЯ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 w:name="Par42"/>
      <w:bookmarkEnd w:id="1"/>
      <w:r w:rsidRPr="00B84461">
        <w:rPr>
          <w:rFonts w:ascii="Arial" w:eastAsia="Times New Roman" w:hAnsi="Arial" w:cs="Arial"/>
          <w:b/>
          <w:sz w:val="24"/>
          <w:szCs w:val="24"/>
          <w:lang w:eastAsia="ru-RU"/>
        </w:rPr>
        <w:t>Статья 1. Муниципальная служба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Муниципальная служба - это профессиональная деятельность граждан, которая осуществляется на постоянной основе на должностях муниципальной службы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замещаемых путем заключения трудового договора (контракта).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Нанимателем для муниципального служащего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является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сельское поселение, от имени которого полномочия нанимателя осуществляет представитель нанимателя (работодатель).</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Представителем нанимателя (работодателем) для муниципального служащего администрации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является глава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или иное лицо, уполномоченное исполнять обязанности представителя нанимателя (работодателя).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2" w:name="Par48"/>
      <w:bookmarkEnd w:id="2"/>
      <w:r w:rsidRPr="00B84461">
        <w:rPr>
          <w:rFonts w:ascii="Arial" w:eastAsia="Times New Roman" w:hAnsi="Arial" w:cs="Arial"/>
          <w:b/>
          <w:sz w:val="24"/>
          <w:szCs w:val="24"/>
          <w:lang w:eastAsia="ru-RU"/>
        </w:rPr>
        <w:t>Статья 2. Должности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Должность муниципальной службы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 должность в органе местного самоуправления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образуемая в соответствии с </w:t>
      </w:r>
      <w:hyperlink r:id="rId10"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та России по Иркутской области 27.12.2010 N RU385271022010002) (с изм. и доп., вступившими в силу с 01.01.2013){КонсультантПлюс}" w:history="1">
        <w:r w:rsidRPr="00B84461">
          <w:rPr>
            <w:rFonts w:ascii="Arial" w:eastAsia="Times New Roman" w:hAnsi="Arial" w:cs="Arial"/>
            <w:sz w:val="24"/>
            <w:szCs w:val="24"/>
            <w:lang w:eastAsia="ru-RU"/>
          </w:rPr>
          <w:t>Уставом</w:t>
        </w:r>
      </w:hyperlink>
      <w:r w:rsidRPr="00B84461">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Должности муниципальной службы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устанавливаются муниципальным правовым актом в соответствии с </w:t>
      </w:r>
      <w:hyperlink r:id="rId11" w:tooltip="Закон Иркутской области от 15.10.2007 N 89-оз (ред. от 27.06.2012) &quo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quot; (принят Постановлением Законодательного Собрания Иркутской области от 19.09.2007 N 34/3/3-СЗ){КонсультантПлюс}" w:history="1">
        <w:r w:rsidRPr="00B84461">
          <w:rPr>
            <w:rFonts w:ascii="Arial" w:eastAsia="Times New Roman" w:hAnsi="Arial" w:cs="Arial"/>
            <w:sz w:val="24"/>
            <w:szCs w:val="24"/>
            <w:lang w:eastAsia="ru-RU"/>
          </w:rPr>
          <w:t>Реестром</w:t>
        </w:r>
      </w:hyperlink>
      <w:r w:rsidRPr="00B84461">
        <w:rPr>
          <w:rFonts w:ascii="Arial" w:eastAsia="Times New Roman" w:hAnsi="Arial" w:cs="Arial"/>
          <w:sz w:val="24"/>
          <w:szCs w:val="24"/>
          <w:lang w:eastAsia="ru-RU"/>
        </w:rPr>
        <w:t xml:space="preserve"> должностей муниципальной службы в Волгоградской области, утвержденным законом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2.3. Реестр наименований должностей муниципальной службы представляет собой перечень должностей муниципальной службы, классифицированных по группам.</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lastRenderedPageBreak/>
        <w:t xml:space="preserve">4. Реестр наименований должностей муниципальной службы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утверждается главой поселения в соответствии со структурой органов местного самоуправления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на основании реестра должностей муниципальной службы в Волгоградской области, утвержденного законом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5. При составлении и утверждении штатного расписания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используются наименования должностей, предусмотренные реестром должностей муниципальной службы в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6. Штатное расписание администрации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утверждается распоряжением главы поселения в соответствии со структурой администрации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утвержденной правовым актом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Совета (далее - Совет депутатов).</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7. В целях технического обеспечения деятельности органов местного самоуправления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 штатное расписание могут включаться должности, не относящиеся к должностям муниципальной службы (должности технического персонала).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Правовое положение лиц, замещающих должности технического персонала, определяются трудовым законодательством и правовыми актами органов местного самоуправления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 w:name="Par59"/>
      <w:bookmarkEnd w:id="3"/>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r w:rsidRPr="00B84461">
        <w:rPr>
          <w:rFonts w:ascii="Arial" w:eastAsia="Times New Roman" w:hAnsi="Arial" w:cs="Arial"/>
          <w:b/>
          <w:sz w:val="24"/>
          <w:szCs w:val="24"/>
          <w:lang w:eastAsia="ru-RU"/>
        </w:rPr>
        <w:t>Статья 3. Соотношение должностей муниципальной службы и должностей государственной гражданской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4" w:name="Par63"/>
      <w:bookmarkEnd w:id="4"/>
      <w:r w:rsidRPr="00B84461">
        <w:rPr>
          <w:rFonts w:ascii="Arial" w:eastAsia="Times New Roman" w:hAnsi="Arial" w:cs="Arial"/>
          <w:b/>
          <w:sz w:val="24"/>
          <w:szCs w:val="24"/>
          <w:lang w:eastAsia="ru-RU"/>
        </w:rPr>
        <w:t xml:space="preserve">Статья 4. Муниципальный служащий </w:t>
      </w:r>
      <w:r w:rsidR="00325F3A">
        <w:rPr>
          <w:rFonts w:ascii="Arial" w:eastAsia="Times New Roman" w:hAnsi="Arial" w:cs="Arial"/>
          <w:b/>
          <w:sz w:val="24"/>
          <w:szCs w:val="24"/>
          <w:lang w:eastAsia="ru-RU"/>
        </w:rPr>
        <w:t>Клетско-Почтовского</w:t>
      </w:r>
      <w:bookmarkStart w:id="5" w:name="_GoBack"/>
      <w:bookmarkEnd w:id="5"/>
      <w:r w:rsidRPr="00B84461">
        <w:rPr>
          <w:rFonts w:ascii="Arial" w:eastAsia="Times New Roman" w:hAnsi="Arial" w:cs="Arial"/>
          <w:b/>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Муниципальным служащим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является гражданин, исполняющий в порядке, определенном муниципальными правовыми актами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 соответствии с федеральными законами и законами Волгоградской области, обязанности по должности муниципальной службы за денежное содержание, выплачиваемое за счет средств бюджета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6" w:name="Par67"/>
      <w:bookmarkEnd w:id="6"/>
      <w:r w:rsidRPr="00B84461">
        <w:rPr>
          <w:rFonts w:ascii="Arial" w:eastAsia="Times New Roman" w:hAnsi="Arial" w:cs="Arial"/>
          <w:b/>
          <w:sz w:val="24"/>
          <w:szCs w:val="24"/>
          <w:lang w:eastAsia="ru-RU"/>
        </w:rPr>
        <w:t>Статья 5. Правовая основа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w:t>
      </w:r>
      <w:proofErr w:type="gramStart"/>
      <w:r w:rsidRPr="00B84461">
        <w:rPr>
          <w:rFonts w:ascii="Arial" w:eastAsia="Times New Roman" w:hAnsi="Arial" w:cs="Arial"/>
          <w:sz w:val="24"/>
          <w:szCs w:val="24"/>
          <w:lang w:eastAsia="ru-RU"/>
        </w:rPr>
        <w:t xml:space="preserve">Муниципальная служба в </w:t>
      </w:r>
      <w:proofErr w:type="spellStart"/>
      <w:r>
        <w:rPr>
          <w:rFonts w:ascii="Arial" w:eastAsia="Times New Roman" w:hAnsi="Arial" w:cs="Arial"/>
          <w:sz w:val="24"/>
          <w:szCs w:val="24"/>
          <w:lang w:eastAsia="ru-RU"/>
        </w:rPr>
        <w:t>Клетско-Почтовском</w:t>
      </w:r>
      <w:proofErr w:type="spellEnd"/>
      <w:r w:rsidRPr="00B84461">
        <w:rPr>
          <w:rFonts w:ascii="Arial" w:eastAsia="Times New Roman" w:hAnsi="Arial" w:cs="Arial"/>
          <w:sz w:val="24"/>
          <w:szCs w:val="24"/>
          <w:lang w:eastAsia="ru-RU"/>
        </w:rPr>
        <w:t xml:space="preserve"> сельском поселении осуществляется 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B84461">
          <w:rPr>
            <w:rFonts w:ascii="Arial" w:eastAsia="Times New Roman" w:hAnsi="Arial" w:cs="Arial"/>
            <w:sz w:val="24"/>
            <w:szCs w:val="24"/>
            <w:lang w:eastAsia="ru-RU"/>
          </w:rPr>
          <w:t>Конституцией</w:t>
        </w:r>
      </w:hyperlink>
      <w:r w:rsidRPr="00B84461">
        <w:rPr>
          <w:rFonts w:ascii="Arial" w:eastAsia="Times New Roman" w:hAnsi="Arial" w:cs="Arial"/>
          <w:sz w:val="24"/>
          <w:szCs w:val="24"/>
          <w:lang w:eastAsia="ru-RU"/>
        </w:rPr>
        <w:t xml:space="preserve"> Российской Федерации, Федеральными законами от 6 октября 2003 года </w:t>
      </w:r>
      <w:hyperlink r:id="rId13"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84461">
          <w:rPr>
            <w:rFonts w:ascii="Arial" w:eastAsia="Times New Roman" w:hAnsi="Arial" w:cs="Arial"/>
            <w:sz w:val="24"/>
            <w:szCs w:val="24"/>
            <w:lang w:eastAsia="ru-RU"/>
          </w:rPr>
          <w:t>№ 131-ФЗ</w:t>
        </w:r>
      </w:hyperlink>
      <w:r w:rsidRPr="00B84461">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от 2 марта 2007 года </w:t>
      </w:r>
      <w:hyperlink r:id="rId14"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 25-ФЗ</w:t>
        </w:r>
      </w:hyperlink>
      <w:r w:rsidRPr="00B84461">
        <w:rPr>
          <w:rFonts w:ascii="Arial" w:eastAsia="Times New Roman" w:hAnsi="Arial" w:cs="Arial"/>
          <w:sz w:val="24"/>
          <w:szCs w:val="24"/>
          <w:lang w:eastAsia="ru-RU"/>
        </w:rPr>
        <w:t xml:space="preserve"> «О муниципальной службе в Российской Федерации», Законом Волгоградской области от 15 октября 2007 года № 1626 –ОД «О некоторых вопросах муниципальной службы в Волгоградской области</w:t>
      </w:r>
      <w:proofErr w:type="gramEnd"/>
      <w:r w:rsidRPr="00B84461">
        <w:rPr>
          <w:rFonts w:ascii="Arial" w:eastAsia="Times New Roman" w:hAnsi="Arial" w:cs="Arial"/>
          <w:sz w:val="24"/>
          <w:szCs w:val="24"/>
          <w:lang w:eastAsia="ru-RU"/>
        </w:rPr>
        <w:t xml:space="preserve">» и муниципальными правовыми актами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7" w:name="Par72"/>
      <w:bookmarkEnd w:id="7"/>
      <w:r w:rsidRPr="00B84461">
        <w:rPr>
          <w:rFonts w:ascii="Arial" w:eastAsia="Times New Roman" w:hAnsi="Arial" w:cs="Arial"/>
          <w:b/>
          <w:sz w:val="24"/>
          <w:szCs w:val="24"/>
          <w:lang w:eastAsia="ru-RU"/>
        </w:rPr>
        <w:t>Статья 6. Основные принципы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Основными принципами муниципальной службы в </w:t>
      </w:r>
      <w:proofErr w:type="spellStart"/>
      <w:r>
        <w:rPr>
          <w:rFonts w:ascii="Arial" w:eastAsia="Times New Roman" w:hAnsi="Arial" w:cs="Arial"/>
          <w:sz w:val="24"/>
          <w:szCs w:val="24"/>
          <w:lang w:eastAsia="ru-RU"/>
        </w:rPr>
        <w:t>Клетско-Почтовском</w:t>
      </w:r>
      <w:proofErr w:type="spellEnd"/>
      <w:r w:rsidRPr="00B84461">
        <w:rPr>
          <w:rFonts w:ascii="Arial" w:eastAsia="Times New Roman" w:hAnsi="Arial" w:cs="Arial"/>
          <w:sz w:val="24"/>
          <w:szCs w:val="24"/>
          <w:lang w:eastAsia="ru-RU"/>
        </w:rPr>
        <w:t xml:space="preserve"> </w:t>
      </w:r>
      <w:proofErr w:type="gramStart"/>
      <w:r w:rsidRPr="00B84461">
        <w:rPr>
          <w:rFonts w:ascii="Arial" w:eastAsia="Times New Roman" w:hAnsi="Arial" w:cs="Arial"/>
          <w:sz w:val="24"/>
          <w:szCs w:val="24"/>
          <w:lang w:eastAsia="ru-RU"/>
        </w:rPr>
        <w:lastRenderedPageBreak/>
        <w:t>сельском</w:t>
      </w:r>
      <w:proofErr w:type="gramEnd"/>
      <w:r w:rsidRPr="00B84461">
        <w:rPr>
          <w:rFonts w:ascii="Arial" w:eastAsia="Times New Roman" w:hAnsi="Arial" w:cs="Arial"/>
          <w:sz w:val="24"/>
          <w:szCs w:val="24"/>
          <w:lang w:eastAsia="ru-RU"/>
        </w:rPr>
        <w:t xml:space="preserve"> поселения являются: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приоритет прав и свобод человека и гражданина;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доступность информации о деятельности муниципальных служащих;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профессионализм и компетентность муниципальных служащих;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ответственность муниципальных служащих за неисполнение или ненадлежащее исполнение своих должностных обязанностей;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5)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6) правовая и социальная защищенность муниципальных служащих;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стабильность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8) внепартийность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9)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10) взаимодействие и сотрудничество с общественными объединениями и гражданами.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8" w:name="Par86"/>
      <w:bookmarkEnd w:id="8"/>
      <w:r w:rsidRPr="00B84461">
        <w:rPr>
          <w:rFonts w:ascii="Arial" w:eastAsia="Times New Roman" w:hAnsi="Arial" w:cs="Arial"/>
          <w:b/>
          <w:sz w:val="24"/>
          <w:szCs w:val="24"/>
          <w:lang w:eastAsia="ru-RU"/>
        </w:rPr>
        <w:t>Статья 7. Финансирование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7.1. Финансирование муниципальной службы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осуществляется за счет средств бюджета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7.2. Расходы бюджета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9" w:name="Par91"/>
      <w:bookmarkEnd w:id="9"/>
    </w:p>
    <w:p w:rsidR="00B84461" w:rsidRPr="00B84461" w:rsidRDefault="00B84461" w:rsidP="00B8446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B84461" w:rsidRPr="00B84461" w:rsidRDefault="00B84461" w:rsidP="00B8446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B84461">
        <w:rPr>
          <w:rFonts w:ascii="Arial" w:eastAsia="Times New Roman" w:hAnsi="Arial" w:cs="Arial"/>
          <w:b/>
          <w:sz w:val="24"/>
          <w:szCs w:val="24"/>
          <w:lang w:eastAsia="ru-RU"/>
        </w:rPr>
        <w:t>Раздел 2. СИСТЕМА ДОЛЖНОСТЕЙ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0" w:name="Par93"/>
      <w:bookmarkEnd w:id="10"/>
      <w:r w:rsidRPr="00B84461">
        <w:rPr>
          <w:rFonts w:ascii="Arial" w:eastAsia="Times New Roman" w:hAnsi="Arial" w:cs="Arial"/>
          <w:b/>
          <w:sz w:val="24"/>
          <w:szCs w:val="24"/>
          <w:lang w:eastAsia="ru-RU"/>
        </w:rPr>
        <w:t>Статья 8. Классификация и перечень должностей муниципальной службы в Зимняцком сельском поселении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8.1.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старшие должности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младшие должности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8.2. Должности муниципальной службы образуются в порядке, определенном законодательством, в соответствии </w:t>
      </w:r>
      <w:r w:rsidRPr="00B84461">
        <w:rPr>
          <w:rFonts w:ascii="Arial" w:eastAsia="Times New Roman" w:hAnsi="Arial" w:cs="Arial"/>
          <w:color w:val="000000"/>
          <w:sz w:val="24"/>
          <w:szCs w:val="24"/>
          <w:lang w:eastAsia="ru-RU"/>
        </w:rPr>
        <w:t xml:space="preserve">с </w:t>
      </w:r>
      <w:hyperlink r:id="rId15"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та России по Иркутской области 27.12.2010 N RU385271022010002) (с изм. и доп., вступившими в силу с 01.01.2013){КонсультантПлюс}" w:history="1">
        <w:r w:rsidRPr="00B84461">
          <w:rPr>
            <w:rFonts w:ascii="Arial" w:eastAsia="Times New Roman" w:hAnsi="Arial" w:cs="Arial"/>
            <w:color w:val="000000"/>
            <w:sz w:val="24"/>
            <w:szCs w:val="24"/>
            <w:lang w:eastAsia="ru-RU"/>
          </w:rPr>
          <w:t>Уставом</w:t>
        </w:r>
      </w:hyperlink>
      <w:r w:rsidRPr="00B84461">
        <w:rPr>
          <w:rFonts w:ascii="Arial" w:eastAsia="Times New Roman" w:hAnsi="Arial" w:cs="Arial"/>
          <w:color w:val="000000"/>
          <w:sz w:val="24"/>
          <w:szCs w:val="24"/>
          <w:lang w:eastAsia="ru-RU"/>
        </w:rPr>
        <w:t xml:space="preserve">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с установленным кругом обязанностей по обеспечению исполнения полномочий органов местного самоуправления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8.3. Должности муниципальной службы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устанавливаются в соответствии с </w:t>
      </w:r>
      <w:hyperlink r:id="rId16" w:tooltip="Закон Иркутской области от 15.10.2007 N 89-оз (ред. от 27.06.2012) &quo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quot; (принят Постановлением Законодательного Собрания Иркутской области от 19.09.2007 N 34/3/3-СЗ){КонсультантПлюс}" w:history="1">
        <w:r w:rsidRPr="00B84461">
          <w:rPr>
            <w:rFonts w:ascii="Arial" w:eastAsia="Times New Roman" w:hAnsi="Arial" w:cs="Arial"/>
            <w:sz w:val="24"/>
            <w:szCs w:val="24"/>
            <w:lang w:eastAsia="ru-RU"/>
          </w:rPr>
          <w:t>Реестром</w:t>
        </w:r>
      </w:hyperlink>
      <w:r w:rsidRPr="00B84461">
        <w:rPr>
          <w:rFonts w:ascii="Arial" w:eastAsia="Times New Roman" w:hAnsi="Arial" w:cs="Arial"/>
          <w:sz w:val="24"/>
          <w:szCs w:val="24"/>
          <w:lang w:eastAsia="ru-RU"/>
        </w:rPr>
        <w:t xml:space="preserve"> должностей муниципальной службы в Волгоградской области, утвержденным законом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1" w:name="Par104"/>
      <w:bookmarkEnd w:id="11"/>
      <w:r w:rsidRPr="00B84461">
        <w:rPr>
          <w:rFonts w:ascii="Arial" w:eastAsia="Times New Roman" w:hAnsi="Arial" w:cs="Arial"/>
          <w:b/>
          <w:sz w:val="24"/>
          <w:szCs w:val="24"/>
          <w:lang w:eastAsia="ru-RU"/>
        </w:rPr>
        <w:t>Статья 9. Квалификационные требования для замещения должностей муниципальной службы в Зимняцком сельском поселении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w:t>
      </w:r>
      <w:proofErr w:type="gramStart"/>
      <w:r w:rsidRPr="00B84461">
        <w:rPr>
          <w:rFonts w:ascii="Arial" w:eastAsia="Times New Roman" w:hAnsi="Arial" w:cs="Arial"/>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(далее - стаж),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предъявляемых для замещения должностей муниципальной службы, определенных согласно приложению 2 к Закону Волгоградской области от 11 февраля 2008 г. N 1626-ОД "О некоторых вопросах муниципальной службы в</w:t>
      </w:r>
      <w:proofErr w:type="gramEnd"/>
      <w:r w:rsidRPr="00B84461">
        <w:rPr>
          <w:rFonts w:ascii="Arial" w:eastAsia="Times New Roman" w:hAnsi="Arial" w:cs="Arial"/>
          <w:sz w:val="24"/>
          <w:szCs w:val="24"/>
          <w:lang w:eastAsia="ru-RU"/>
        </w:rPr>
        <w:t xml:space="preserve">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2" w:name="Par117"/>
      <w:bookmarkEnd w:id="12"/>
      <w:r w:rsidRPr="00B84461">
        <w:rPr>
          <w:rFonts w:ascii="Arial" w:eastAsia="Times New Roman" w:hAnsi="Arial" w:cs="Arial"/>
          <w:b/>
          <w:sz w:val="24"/>
          <w:szCs w:val="24"/>
          <w:lang w:eastAsia="ru-RU"/>
        </w:rPr>
        <w:t>Статья 10. Классные чины муниципальных служащих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17" w:tooltip="Закон Иркутской области от 15.10.2007 N 88-оз (ред. от 18.12.2013)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ачи квалификационного экзамена муниципальными служащими и оценки их знаний, навыков и умений (профессионального уровня)&quot;, &quot;Типовым положением о проведении аттестации муниципальных служащих&quot;){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Волгоградской области 11.02.2008 года № 1626-ОД «О некоторых вопросах муниципальной службы в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13" w:name="Par123"/>
      <w:bookmarkEnd w:id="13"/>
      <w:r w:rsidRPr="00B84461">
        <w:rPr>
          <w:rFonts w:ascii="Arial" w:eastAsia="Times New Roman" w:hAnsi="Arial" w:cs="Arial"/>
          <w:b/>
          <w:sz w:val="24"/>
          <w:szCs w:val="24"/>
          <w:lang w:eastAsia="ru-RU"/>
        </w:rPr>
        <w:t xml:space="preserve">Раздел 3. ПРАВОВОЕ ПОЛОЖЕНИЕ </w:t>
      </w:r>
      <w:proofErr w:type="gramStart"/>
      <w:r w:rsidRPr="00B84461">
        <w:rPr>
          <w:rFonts w:ascii="Arial" w:eastAsia="Times New Roman" w:hAnsi="Arial" w:cs="Arial"/>
          <w:b/>
          <w:sz w:val="24"/>
          <w:szCs w:val="24"/>
          <w:lang w:eastAsia="ru-RU"/>
        </w:rPr>
        <w:t>МУНИЦИПАЛЬНЫХ</w:t>
      </w:r>
      <w:proofErr w:type="gramEnd"/>
    </w:p>
    <w:p w:rsidR="00B84461" w:rsidRPr="00B84461" w:rsidRDefault="00B84461" w:rsidP="00B8446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84461">
        <w:rPr>
          <w:rFonts w:ascii="Arial" w:eastAsia="Times New Roman" w:hAnsi="Arial" w:cs="Arial"/>
          <w:b/>
          <w:sz w:val="24"/>
          <w:szCs w:val="24"/>
          <w:lang w:eastAsia="ru-RU"/>
        </w:rPr>
        <w:t>СЛУЖАЩИХ. ГАРАНТИИ ДЕЯТЕЛЬНОСТИ МУНИЦИПАЛЬНЫХ СЛУЖАЩИХ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4" w:name="Par126"/>
      <w:bookmarkEnd w:id="14"/>
      <w:r w:rsidRPr="00B84461">
        <w:rPr>
          <w:rFonts w:ascii="Arial" w:eastAsia="Times New Roman" w:hAnsi="Arial" w:cs="Arial"/>
          <w:b/>
          <w:sz w:val="24"/>
          <w:szCs w:val="24"/>
          <w:lang w:eastAsia="ru-RU"/>
        </w:rPr>
        <w:t xml:space="preserve">Статья 11. Основные права муниципального служащего </w:t>
      </w:r>
      <w:proofErr w:type="spellStart"/>
      <w:r>
        <w:rPr>
          <w:rFonts w:ascii="Arial" w:eastAsia="Times New Roman" w:hAnsi="Arial" w:cs="Arial"/>
          <w:b/>
          <w:sz w:val="24"/>
          <w:szCs w:val="24"/>
          <w:lang w:eastAsia="ru-RU"/>
        </w:rPr>
        <w:t>Клетско-Почтовского</w:t>
      </w:r>
      <w:proofErr w:type="spellEnd"/>
      <w:r w:rsidRPr="00B84461">
        <w:rPr>
          <w:rFonts w:ascii="Arial" w:eastAsia="Times New Roman" w:hAnsi="Arial" w:cs="Arial"/>
          <w:b/>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Муниципальный служащий имеет право </w:t>
      </w:r>
      <w:proofErr w:type="gramStart"/>
      <w:r w:rsidRPr="00B84461">
        <w:rPr>
          <w:rFonts w:ascii="Arial" w:eastAsia="Times New Roman" w:hAnsi="Arial" w:cs="Arial"/>
          <w:sz w:val="24"/>
          <w:szCs w:val="24"/>
          <w:lang w:eastAsia="ru-RU"/>
        </w:rPr>
        <w:t>на</w:t>
      </w:r>
      <w:proofErr w:type="gramEnd"/>
      <w:r w:rsidRPr="00B84461">
        <w:rPr>
          <w:rFonts w:ascii="Arial" w:eastAsia="Times New Roman" w:hAnsi="Arial" w:cs="Arial"/>
          <w:sz w:val="24"/>
          <w:szCs w:val="24"/>
          <w:lang w:eastAsia="ru-RU"/>
        </w:rPr>
        <w:t>:</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обеспечение организационно-технических условий,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оплату труда и другие выплаты в соответствии с трудовым законодательством, законодательством о муниципальной службе, правовыми актами органов местного самоуправления и трудовым договором (контрактом);</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участие по своей инициативе в конкурсе на замещение вакантной должности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lastRenderedPageBreak/>
        <w:t xml:space="preserve">6) повышение квалификации в соответствии с муниципальным правовым актом за счет средств бюджета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защиту своих персональных данных;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8) ознакомление со всеми материалами своего личного дела, с отзывами о профессиональной деятельности, характеристиками и другими документами до внесения их в его личное дело, а также на приобщение к личному делу его письменных объяснений;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9) объединение, включая право создавать профессиональные союзы, для защиты своих прав, социально-экономических и профессиональных интересов;</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11) пенсионное обеспечение с учетом стажа муниципальной службы в соответствии с законодательством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13)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комиссии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14)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15) проведение по его требованию служебного расследования для опровержения сведений, порочащих его честь, достоинство, деловую репутацию;</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16) внесение предложений о совершенствовании деятельности органов местного самоуправления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17) иные права, установленные законодательством и правовыми актами органов местного самоуправления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Муниципальный служащий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8"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от 2 марта 2007 года № 25-ФЗ «О муниципальной службе в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5" w:name="Par148"/>
      <w:bookmarkEnd w:id="15"/>
      <w:r w:rsidRPr="00B84461">
        <w:rPr>
          <w:rFonts w:ascii="Arial" w:eastAsia="Times New Roman" w:hAnsi="Arial" w:cs="Arial"/>
          <w:b/>
          <w:sz w:val="24"/>
          <w:szCs w:val="24"/>
          <w:lang w:eastAsia="ru-RU"/>
        </w:rPr>
        <w:t>Статья 12. Основные обязанности муниципального служащего Зимняцкого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Муниципальный служащий обязан:</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соблюдать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B84461">
          <w:rPr>
            <w:rFonts w:ascii="Arial" w:eastAsia="Times New Roman" w:hAnsi="Arial" w:cs="Arial"/>
            <w:sz w:val="24"/>
            <w:szCs w:val="24"/>
            <w:lang w:eastAsia="ru-RU"/>
          </w:rPr>
          <w:t>Конституцию</w:t>
        </w:r>
      </w:hyperlink>
      <w:r w:rsidRPr="00B84461">
        <w:rPr>
          <w:rFonts w:ascii="Arial" w:eastAsia="Times New Roman" w:hAnsi="Arial" w:cs="Arial"/>
          <w:sz w:val="24"/>
          <w:szCs w:val="24"/>
          <w:lang w:eastAsia="ru-RU"/>
        </w:rPr>
        <w:t xml:space="preserve"> Российской Федерации, федеральные конституционные законы, федеральные законы, иные правовые акты Российской Федерации, конституции (уставы), законы и иные правовые акты субъектов Российской Федерации, </w:t>
      </w:r>
      <w:hyperlink r:id="rId20"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та России по Иркутской области 27.12.2010 N RU385271022010002) (с изм. и доп., вступившими в силу с 01.01.2013){КонсультантПлюс}" w:history="1">
        <w:r w:rsidRPr="00B84461">
          <w:rPr>
            <w:rFonts w:ascii="Arial" w:eastAsia="Times New Roman" w:hAnsi="Arial" w:cs="Arial"/>
            <w:sz w:val="24"/>
            <w:szCs w:val="24"/>
            <w:lang w:eastAsia="ru-RU"/>
          </w:rPr>
          <w:t>Устав</w:t>
        </w:r>
      </w:hyperlink>
      <w:r w:rsidRPr="00B84461">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 иные муниципальные правовые акты и обеспечивать их исполнение;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соблюдать при исполнении должностных обязанностей права и законные интересы граждан и организаций;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4) соблюдать установленные в администрации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w:t>
      </w:r>
      <w:r w:rsidRPr="00B84461">
        <w:rPr>
          <w:rFonts w:ascii="Arial" w:eastAsia="Times New Roman" w:hAnsi="Arial" w:cs="Arial"/>
          <w:sz w:val="24"/>
          <w:szCs w:val="24"/>
          <w:lang w:eastAsia="ru-RU"/>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10) соблюдать ограничения, выполнять обязательства, не нарушать запреты, которые установлены Федеральным </w:t>
      </w:r>
      <w:hyperlink r:id="rId21"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от 2 марта 2007 года № 25-ФЗ «О муниципальной службе в Российской Федерации» и другими федеральными законами;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11) уведомлять в письменной форме главу </w:t>
      </w:r>
      <w:proofErr w:type="spellStart"/>
      <w:r>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Муниципальный служащий не вправе исполнять данное ему неправомерное поручение. </w:t>
      </w:r>
      <w:proofErr w:type="gramStart"/>
      <w:r w:rsidRPr="00B84461">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правовых актов Российской Федерации, законов и иных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B84461">
        <w:rPr>
          <w:rFonts w:ascii="Arial" w:eastAsia="Times New Roman"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6" w:name="Par164"/>
      <w:bookmarkEnd w:id="16"/>
      <w:r w:rsidRPr="00B84461">
        <w:rPr>
          <w:rFonts w:ascii="Arial" w:eastAsia="Times New Roman" w:hAnsi="Arial" w:cs="Arial"/>
          <w:b/>
          <w:sz w:val="24"/>
          <w:szCs w:val="24"/>
          <w:lang w:eastAsia="ru-RU"/>
        </w:rPr>
        <w:t>Статья 13. Ограничения, связанные с муниципальной службой в Зимняцком  сельском поселении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Зимняцкого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w:t>
      </w:r>
      <w:r w:rsidRPr="00B84461">
        <w:rPr>
          <w:rFonts w:ascii="Arial" w:eastAsia="Times New Roman" w:hAnsi="Arial" w:cs="Arial"/>
          <w:sz w:val="24"/>
          <w:szCs w:val="24"/>
          <w:lang w:eastAsia="ru-RU"/>
        </w:rPr>
        <w:lastRenderedPageBreak/>
        <w:t>или подконтрольностью одного из них другому;</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84461">
        <w:rPr>
          <w:rFonts w:ascii="Arial" w:eastAsia="Times New Roman" w:hAnsi="Arial" w:cs="Arial"/>
          <w:sz w:val="24"/>
          <w:szCs w:val="24"/>
          <w:lang w:eastAsia="ru-RU"/>
        </w:rPr>
        <w:t xml:space="preserve"> </w:t>
      </w:r>
      <w:proofErr w:type="gramStart"/>
      <w:r w:rsidRPr="00B84461">
        <w:rPr>
          <w:rFonts w:ascii="Arial" w:eastAsia="Times New Roman" w:hAnsi="Arial" w:cs="Arial"/>
          <w:sz w:val="24"/>
          <w:szCs w:val="24"/>
          <w:lang w:eastAsia="ru-RU"/>
        </w:rPr>
        <w:t>соответствии</w:t>
      </w:r>
      <w:proofErr w:type="gramEnd"/>
      <w:r w:rsidRPr="00B84461">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9) непредставления предусмотренных Федеральным </w:t>
      </w:r>
      <w:hyperlink r:id="rId22"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от 2 марта 2007 года № 25-ФЗ «О муниципальной службе в Российской Федерации», Федеральным </w:t>
      </w:r>
      <w:hyperlink r:id="rId23" w:tooltip="Федеральный закон от 25.12.2008 N 273-ФЗ (ред. от 28.12.2013) &quot;О противодействии коррупции&quot;{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9.1) непредставления сведений, предусмотренных статьей 15.1 Федерального закона от 2 марта 2007 г. N 25-ФЗ "О муниципальной службе в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Волгоградской области, а если указанное заключение и (или) решение призывной комиссии Волгоградской области по жалобе</w:t>
      </w:r>
      <w:proofErr w:type="gramEnd"/>
      <w:r w:rsidRPr="00B84461">
        <w:rPr>
          <w:rFonts w:ascii="Arial" w:eastAsia="Times New Roman" w:hAnsi="Arial" w:cs="Arial"/>
          <w:sz w:val="24"/>
          <w:szCs w:val="24"/>
          <w:lang w:eastAsia="ru-RU"/>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Волгоградской области по жалобе гражданина на указанное заключение не были нарушены.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7" w:name="Par179"/>
      <w:bookmarkEnd w:id="17"/>
      <w:r w:rsidRPr="00B84461">
        <w:rPr>
          <w:rFonts w:ascii="Arial" w:eastAsia="Times New Roman" w:hAnsi="Arial" w:cs="Arial"/>
          <w:b/>
          <w:sz w:val="24"/>
          <w:szCs w:val="24"/>
          <w:lang w:eastAsia="ru-RU"/>
        </w:rPr>
        <w:t xml:space="preserve">Статья 14. Запреты, связанные с муниципальной службой в </w:t>
      </w:r>
      <w:proofErr w:type="spellStart"/>
      <w:r w:rsidR="00B929ED">
        <w:rPr>
          <w:rFonts w:ascii="Arial" w:eastAsia="Times New Roman" w:hAnsi="Arial" w:cs="Arial"/>
          <w:b/>
          <w:sz w:val="24"/>
          <w:szCs w:val="24"/>
          <w:lang w:eastAsia="ru-RU"/>
        </w:rPr>
        <w:t>Клетско-Почтовском</w:t>
      </w:r>
      <w:proofErr w:type="spellEnd"/>
      <w:r w:rsidRPr="00B84461">
        <w:rPr>
          <w:rFonts w:ascii="Arial" w:eastAsia="Times New Roman" w:hAnsi="Arial" w:cs="Arial"/>
          <w:b/>
          <w:sz w:val="24"/>
          <w:szCs w:val="24"/>
          <w:lang w:eastAsia="ru-RU"/>
        </w:rPr>
        <w:t xml:space="preserve">  сельском поселении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В связи с прохождением муниципальной службы муниципальному служащему запрещается: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замещать должность муниципальной службы в случае: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Волгоградской области, а также в случае назначения на должность государственной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б) избрания или назначения на муниципальную должность;</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B84461">
        <w:rPr>
          <w:rFonts w:ascii="Arial" w:eastAsia="Times New Roman" w:hAnsi="Arial" w:cs="Arial"/>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B84461">
        <w:rPr>
          <w:rFonts w:ascii="Arial" w:eastAsia="Times New Roman" w:hAnsi="Arial" w:cs="Arial"/>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B84461">
        <w:rPr>
          <w:rFonts w:ascii="Arial" w:eastAsia="Times New Roman" w:hAnsi="Arial" w:cs="Arial"/>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быть поверенным или представителем по делам третьих лиц в органе местного самоуправления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 котором он замещает должность муниципальной службы, за исключением случаев установленных Гражданским </w:t>
      </w:r>
      <w:hyperlink r:id="rId24" w:tooltip="&quot;Гражданский кодекс Российской Федерации (часть первая)&quot; от 30.11.1994 N 51-ФЗ (ред. от 02.11.2013){КонсультантПлюс}" w:history="1">
        <w:r w:rsidRPr="00B84461">
          <w:rPr>
            <w:rFonts w:ascii="Arial" w:eastAsia="Times New Roman" w:hAnsi="Arial" w:cs="Arial"/>
            <w:sz w:val="24"/>
            <w:szCs w:val="24"/>
            <w:lang w:eastAsia="ru-RU"/>
          </w:rPr>
          <w:t>кодексом</w:t>
        </w:r>
      </w:hyperlink>
      <w:r w:rsidRPr="00B84461">
        <w:rPr>
          <w:rFonts w:ascii="Arial" w:eastAsia="Times New Roman" w:hAnsi="Arial" w:cs="Arial"/>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5)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 его руководителя, если это не входит в его должностные обязанности;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9) принимать без письменного разрешения главы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12) создавать в органах местного самоуправления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13) прекращать исполнение должностных обязанностей в целях урегулирования трудового спора;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8" w:name="Par204"/>
      <w:bookmarkEnd w:id="18"/>
      <w:r w:rsidRPr="00B84461">
        <w:rPr>
          <w:rFonts w:ascii="Arial" w:eastAsia="Times New Roman" w:hAnsi="Arial" w:cs="Arial"/>
          <w:b/>
          <w:sz w:val="24"/>
          <w:szCs w:val="24"/>
          <w:lang w:eastAsia="ru-RU"/>
        </w:rPr>
        <w:t>Статья 15. Урегулирование конфликта интересов на муниципальной службе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w:t>
      </w:r>
      <w:proofErr w:type="gramStart"/>
      <w:r w:rsidRPr="00B84461">
        <w:rPr>
          <w:rFonts w:ascii="Arial" w:eastAsia="Times New Roman" w:hAnsi="Arial" w:cs="Arial"/>
          <w:sz w:val="24"/>
          <w:szCs w:val="24"/>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Волгоградской области, Бобровского сельского поселения, способное привести к причинению вреда этим законным интересам граждан, организаций</w:t>
      </w:r>
      <w:proofErr w:type="gramEnd"/>
      <w:r w:rsidRPr="00B84461">
        <w:rPr>
          <w:rFonts w:ascii="Arial" w:eastAsia="Times New Roman" w:hAnsi="Arial" w:cs="Arial"/>
          <w:sz w:val="24"/>
          <w:szCs w:val="24"/>
          <w:lang w:eastAsia="ru-RU"/>
        </w:rPr>
        <w:t>, общества, Российской Федерации, Волгоградской области, Зимняцкому  сельскому поселению.</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w:t>
      </w:r>
      <w:proofErr w:type="gramStart"/>
      <w:r w:rsidRPr="00B84461">
        <w:rPr>
          <w:rFonts w:ascii="Arial" w:eastAsia="Times New Roman" w:hAnsi="Arial" w:cs="Arial"/>
          <w:sz w:val="24"/>
          <w:szCs w:val="24"/>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w:t>
      </w:r>
      <w:r w:rsidRPr="00B84461">
        <w:rPr>
          <w:rFonts w:ascii="Arial" w:eastAsia="Times New Roman" w:hAnsi="Arial" w:cs="Arial"/>
          <w:sz w:val="24"/>
          <w:szCs w:val="24"/>
          <w:lang w:eastAsia="ru-RU"/>
        </w:rPr>
        <w:lastRenderedPageBreak/>
        <w:t xml:space="preserve">натуральной форме, доходов в виде материальной выгоды непосредственно для муниципального служащего, членов его семьи или лиц, указанных в </w:t>
      </w:r>
      <w:hyperlink r:id="rId25"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пункте 5 части 1 статьи 13</w:t>
        </w:r>
      </w:hyperlink>
      <w:r w:rsidRPr="00B84461">
        <w:rPr>
          <w:rFonts w:ascii="Arial" w:eastAsia="Times New Roman" w:hAnsi="Arial" w:cs="Arial"/>
          <w:sz w:val="24"/>
          <w:szCs w:val="24"/>
          <w:lang w:eastAsia="ru-RU"/>
        </w:rPr>
        <w:t xml:space="preserve"> Федерального закона от 2 марта 2007 года № 25-ФЗ «О муниципальной службе в Российской Федерации», а также</w:t>
      </w:r>
      <w:proofErr w:type="gramEnd"/>
      <w:r w:rsidRPr="00B84461">
        <w:rPr>
          <w:rFonts w:ascii="Arial" w:eastAsia="Times New Roman" w:hAnsi="Arial" w:cs="Arial"/>
          <w:sz w:val="24"/>
          <w:szCs w:val="24"/>
          <w:lang w:eastAsia="ru-RU"/>
        </w:rPr>
        <w:t xml:space="preserve"> для граждан или организаций, с которыми муниципальный служащий связан финансовыми или иными обязательствами.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В случае</w:t>
      </w:r>
      <w:proofErr w:type="gramStart"/>
      <w:r w:rsidRPr="00B84461">
        <w:rPr>
          <w:rFonts w:ascii="Arial" w:eastAsia="Times New Roman" w:hAnsi="Arial" w:cs="Arial"/>
          <w:sz w:val="24"/>
          <w:szCs w:val="24"/>
          <w:lang w:eastAsia="ru-RU"/>
        </w:rPr>
        <w:t>,</w:t>
      </w:r>
      <w:proofErr w:type="gramEnd"/>
      <w:r w:rsidRPr="00B84461">
        <w:rPr>
          <w:rFonts w:ascii="Arial" w:eastAsia="Times New Roman" w:hAnsi="Arial" w:cs="Arial"/>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5. Муниципальный служащий обязан принимать меры по недопущению любой возможности возникновения конфликта интересов.</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Муниципальный служащий обязан в письменной форме уведомить главу Бобровского сельского поселения о возникшем конфликте интересов или о возможности его возникновения, как только ему станет об этом известно.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8. </w:t>
      </w:r>
      <w:proofErr w:type="gramStart"/>
      <w:r w:rsidRPr="00B84461">
        <w:rPr>
          <w:rFonts w:ascii="Arial" w:eastAsia="Times New Roman" w:hAnsi="Arial" w:cs="Arial"/>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84461">
        <w:rPr>
          <w:rFonts w:ascii="Arial" w:eastAsia="Times New Roman" w:hAnsi="Arial" w:cs="Arial"/>
          <w:sz w:val="24"/>
          <w:szCs w:val="24"/>
          <w:lang w:eastAsia="ru-RU"/>
        </w:rPr>
        <w:t xml:space="preserve">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9. </w:t>
      </w:r>
      <w:proofErr w:type="gramStart"/>
      <w:r w:rsidRPr="00B84461">
        <w:rPr>
          <w:rFonts w:ascii="Arial" w:eastAsia="Times New Roman" w:hAnsi="Arial" w:cs="Arial"/>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10. Для обеспечения соблюдения муниципальными служащими общих принципов служебного поведения и урегулирования конфликта интересов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19" w:name="Par217"/>
      <w:bookmarkEnd w:id="19"/>
      <w:r w:rsidRPr="00B84461">
        <w:rPr>
          <w:rFonts w:ascii="Arial" w:eastAsia="Times New Roman" w:hAnsi="Arial" w:cs="Arial"/>
          <w:b/>
          <w:sz w:val="24"/>
          <w:szCs w:val="24"/>
          <w:lang w:eastAsia="ru-RU"/>
        </w:rPr>
        <w:t>Статья 16. Представление сведений о доходах, расходах, об имуществе и обязательствах имущественного характера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0" w:name="Par219"/>
      <w:bookmarkEnd w:id="20"/>
      <w:r w:rsidRPr="00B84461">
        <w:rPr>
          <w:rFonts w:ascii="Arial" w:eastAsia="Times New Roman" w:hAnsi="Arial" w:cs="Arial"/>
          <w:sz w:val="24"/>
          <w:szCs w:val="24"/>
          <w:lang w:eastAsia="ru-RU"/>
        </w:rPr>
        <w:t xml:space="preserve">1. </w:t>
      </w:r>
      <w:proofErr w:type="gramStart"/>
      <w:r w:rsidRPr="00B84461">
        <w:rPr>
          <w:rFonts w:ascii="Arial" w:eastAsia="Times New Roman"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lastRenderedPageBreak/>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w:t>
      </w:r>
      <w:proofErr w:type="gramStart"/>
      <w:r w:rsidRPr="00B84461">
        <w:rPr>
          <w:rFonts w:ascii="Arial" w:eastAsia="Times New Roman" w:hAnsi="Arial" w:cs="Arial"/>
          <w:sz w:val="24"/>
          <w:szCs w:val="24"/>
          <w:lang w:eastAsia="ru-RU"/>
        </w:rP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администрации в соответствии с федеральными нормативными правовыми актами, законами и иными</w:t>
      </w:r>
      <w:proofErr w:type="gramEnd"/>
      <w:r w:rsidRPr="00B84461">
        <w:rPr>
          <w:rFonts w:ascii="Arial" w:eastAsia="Times New Roman" w:hAnsi="Arial" w:cs="Arial"/>
          <w:sz w:val="24"/>
          <w:szCs w:val="24"/>
          <w:lang w:eastAsia="ru-RU"/>
        </w:rPr>
        <w:t xml:space="preserve"> нормативными правовыми актами органов государственной власти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4. </w:t>
      </w:r>
      <w:proofErr w:type="gramStart"/>
      <w:r w:rsidRPr="00B84461">
        <w:rPr>
          <w:rFonts w:ascii="Arial" w:eastAsia="Times New Roman" w:hAnsi="Arial" w:cs="Arial"/>
          <w:sz w:val="24"/>
          <w:szCs w:val="24"/>
          <w:lang w:eastAsia="ru-RU"/>
        </w:rPr>
        <w:t xml:space="preserve">Положение о представлении гражданами, претендующими на замещение должностей муниципальной службы, указанных в </w:t>
      </w:r>
      <w:hyperlink w:anchor="Par219" w:tooltip="Ссылка на текущий документ" w:history="1">
        <w:r w:rsidRPr="00B84461">
          <w:rPr>
            <w:rFonts w:ascii="Arial" w:eastAsia="Times New Roman" w:hAnsi="Arial" w:cs="Arial"/>
            <w:sz w:val="24"/>
            <w:szCs w:val="24"/>
            <w:lang w:eastAsia="ru-RU"/>
          </w:rPr>
          <w:t>ч. 1</w:t>
        </w:r>
      </w:hyperlink>
      <w:r w:rsidRPr="00B84461">
        <w:rPr>
          <w:rFonts w:ascii="Arial" w:eastAsia="Times New Roman" w:hAnsi="Arial" w:cs="Arial"/>
          <w:sz w:val="24"/>
          <w:szCs w:val="24"/>
          <w:lang w:eastAsia="ru-RU"/>
        </w:rPr>
        <w:t xml:space="preserve"> настоящей статьи,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сведений о своих доходах, расходах, об имуществе</w:t>
      </w:r>
      <w:proofErr w:type="gramEnd"/>
      <w:r w:rsidRPr="00B84461">
        <w:rPr>
          <w:rFonts w:ascii="Arial" w:eastAsia="Times New Roman" w:hAnsi="Arial" w:cs="Arial"/>
          <w:sz w:val="24"/>
          <w:szCs w:val="24"/>
          <w:lang w:eastAsia="ru-RU"/>
        </w:rPr>
        <w:t xml:space="preserve"> </w:t>
      </w:r>
      <w:proofErr w:type="gramStart"/>
      <w:r w:rsidRPr="00B84461">
        <w:rPr>
          <w:rFonts w:ascii="Arial" w:eastAsia="Times New Roman" w:hAnsi="Arial" w:cs="Arial"/>
          <w:sz w:val="24"/>
          <w:szCs w:val="24"/>
          <w:lang w:eastAsia="ru-RU"/>
        </w:rPr>
        <w:t>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утверждается правовым актом администрации Зимняцкого сельского поселения в соответствии с федеральными нормативными правовыми актами, законами и иными нормативными правовыми актами органов государственной власти Волгоградской области.</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5. </w:t>
      </w:r>
      <w:proofErr w:type="gramStart"/>
      <w:r w:rsidRPr="00B84461">
        <w:rPr>
          <w:rFonts w:ascii="Arial" w:eastAsia="Times New Roman" w:hAnsi="Arial" w:cs="Arial"/>
          <w:sz w:val="24"/>
          <w:szCs w:val="24"/>
          <w:lang w:eastAsia="ru-RU"/>
        </w:rPr>
        <w:t xml:space="preserve">Контроль за соответствием расходов муниципального служащего, замещающего должность муниципальной службы,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26" w:tooltip="Федеральный закон от 25.12.2008 N 273-ФЗ (ред. от 28.12.2013) &quot;О противодействии коррупции&quot;{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от 25 декабря 2008 года № 273-ФЗ «О противодействии коррупции», Федеральным </w:t>
      </w:r>
      <w:hyperlink r:id="rId27"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от 3 декабря 2012 года № 230-ФЗ «О контроле</w:t>
      </w:r>
      <w:proofErr w:type="gramEnd"/>
      <w:r w:rsidRPr="00B84461">
        <w:rPr>
          <w:rFonts w:ascii="Arial" w:eastAsia="Times New Roman" w:hAnsi="Arial" w:cs="Arial"/>
          <w:sz w:val="24"/>
          <w:szCs w:val="24"/>
          <w:lang w:eastAsia="ru-RU"/>
        </w:rPr>
        <w:t xml:space="preserve"> за соответствием расходов лиц, замещающих государственные должности, и иных лиц их доходам», федеральными законами, законами и иными нормативными правовыми актами Волгоградской области, муниципальными правовыми актами администрации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6. </w:t>
      </w:r>
      <w:proofErr w:type="gramStart"/>
      <w:r w:rsidRPr="00B84461">
        <w:rPr>
          <w:rFonts w:ascii="Arial" w:eastAsia="Times New Roman" w:hAnsi="Arial" w:cs="Arial"/>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7. </w:t>
      </w:r>
      <w:proofErr w:type="gramStart"/>
      <w:r w:rsidRPr="00B84461">
        <w:rPr>
          <w:rFonts w:ascii="Arial" w:eastAsia="Times New Roman" w:hAnsi="Arial" w:cs="Arial"/>
          <w:sz w:val="24"/>
          <w:szCs w:val="24"/>
          <w:lang w:eastAsia="ru-RU"/>
        </w:rPr>
        <w:t xml:space="preserve">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w:t>
      </w:r>
      <w:hyperlink w:anchor="Par219" w:tooltip="Ссылка на текущий документ" w:history="1">
        <w:r w:rsidRPr="00B84461">
          <w:rPr>
            <w:rFonts w:ascii="Arial" w:eastAsia="Times New Roman" w:hAnsi="Arial" w:cs="Arial"/>
            <w:sz w:val="24"/>
            <w:szCs w:val="24"/>
            <w:lang w:eastAsia="ru-RU"/>
          </w:rPr>
          <w:t>ч. 1</w:t>
        </w:r>
      </w:hyperlink>
      <w:r w:rsidRPr="00B84461">
        <w:rPr>
          <w:rFonts w:ascii="Arial" w:eastAsia="Times New Roman" w:hAnsi="Arial" w:cs="Arial"/>
          <w:sz w:val="24"/>
          <w:szCs w:val="24"/>
          <w:lang w:eastAsia="ru-RU"/>
        </w:rPr>
        <w:t xml:space="preserve"> настоящей статьи, размещаются на официальном сайте органов местного самоуправления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законами и </w:t>
      </w:r>
      <w:r w:rsidRPr="00B84461">
        <w:rPr>
          <w:rFonts w:ascii="Arial" w:eastAsia="Times New Roman" w:hAnsi="Arial" w:cs="Arial"/>
          <w:sz w:val="24"/>
          <w:szCs w:val="24"/>
          <w:lang w:eastAsia="ru-RU"/>
        </w:rPr>
        <w:lastRenderedPageBreak/>
        <w:t>иными нормативными правовыми актами органов государственной власти Волгоградской области, правовыми</w:t>
      </w:r>
      <w:proofErr w:type="gramEnd"/>
      <w:r w:rsidRPr="00B84461">
        <w:rPr>
          <w:rFonts w:ascii="Arial" w:eastAsia="Times New Roman" w:hAnsi="Arial" w:cs="Arial"/>
          <w:sz w:val="24"/>
          <w:szCs w:val="24"/>
          <w:lang w:eastAsia="ru-RU"/>
        </w:rPr>
        <w:t xml:space="preserve"> актами администрации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8. </w:t>
      </w:r>
      <w:proofErr w:type="gramStart"/>
      <w:r w:rsidRPr="00B84461">
        <w:rPr>
          <w:rFonts w:ascii="Arial" w:eastAsia="Times New Roman" w:hAnsi="Arial" w:cs="Arial"/>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19" w:tooltip="Ссылка на текущий документ" w:history="1">
        <w:r w:rsidRPr="00B84461">
          <w:rPr>
            <w:rFonts w:ascii="Arial" w:eastAsia="Times New Roman" w:hAnsi="Arial" w:cs="Arial"/>
            <w:sz w:val="24"/>
            <w:szCs w:val="24"/>
            <w:lang w:eastAsia="ru-RU"/>
          </w:rPr>
          <w:t>ч. 1</w:t>
        </w:r>
      </w:hyperlink>
      <w:r w:rsidRPr="00B84461">
        <w:rPr>
          <w:rFonts w:ascii="Arial" w:eastAsia="Times New Roman" w:hAnsi="Arial" w:cs="Arial"/>
          <w:sz w:val="24"/>
          <w:szCs w:val="24"/>
          <w:lang w:eastAsia="ru-RU"/>
        </w:rPr>
        <w:t xml:space="preserve"> настоящей статьи, и его супруги (супруга) за три последних года, предшествующих совершению сделки, представленные</w:t>
      </w:r>
      <w:proofErr w:type="gramEnd"/>
      <w:r w:rsidRPr="00B84461">
        <w:rPr>
          <w:rFonts w:ascii="Arial" w:eastAsia="Times New Roman" w:hAnsi="Arial" w:cs="Arial"/>
          <w:sz w:val="24"/>
          <w:szCs w:val="24"/>
          <w:lang w:eastAsia="ru-RU"/>
        </w:rPr>
        <w:t xml:space="preserve"> </w:t>
      </w:r>
      <w:proofErr w:type="gramStart"/>
      <w:r w:rsidRPr="00B84461">
        <w:rPr>
          <w:rFonts w:ascii="Arial" w:eastAsia="Times New Roman" w:hAnsi="Arial" w:cs="Arial"/>
          <w:sz w:val="24"/>
          <w:szCs w:val="24"/>
          <w:lang w:eastAsia="ru-RU"/>
        </w:rPr>
        <w:t xml:space="preserve">в соответствии с Федеральным </w:t>
      </w:r>
      <w:hyperlink r:id="rId28"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3 декабря 2012 года № 230-ФЗ «О контроле за соответствием расходов лиц, замещающих государственные должности, и иных лиц их доходам», размещаются на официальном сайте органов местного самоуправления </w:t>
      </w:r>
      <w:proofErr w:type="spellStart"/>
      <w:r w:rsidR="00B929ED">
        <w:rPr>
          <w:rFonts w:ascii="Arial" w:eastAsia="Times New Roman" w:hAnsi="Arial" w:cs="Arial"/>
          <w:sz w:val="24"/>
          <w:szCs w:val="24"/>
          <w:lang w:eastAsia="ru-RU"/>
        </w:rPr>
        <w:t>Клетско-Почтовского</w:t>
      </w:r>
      <w:proofErr w:type="spellEnd"/>
      <w:r w:rsidR="00B929ED" w:rsidRPr="00B84461">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сельского поселения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законами и иными нормативными правовыми актами Волгоградской области, муниципальными правовыми</w:t>
      </w:r>
      <w:proofErr w:type="gramEnd"/>
      <w:r w:rsidRPr="00B84461">
        <w:rPr>
          <w:rFonts w:ascii="Arial" w:eastAsia="Times New Roman" w:hAnsi="Arial" w:cs="Arial"/>
          <w:sz w:val="24"/>
          <w:szCs w:val="24"/>
          <w:lang w:eastAsia="ru-RU"/>
        </w:rPr>
        <w:t xml:space="preserve"> актами администрации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с соблюдением установленных законодательством Российской Федерации требований о защите персональных данных.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r w:rsidRPr="00B84461">
        <w:rPr>
          <w:rFonts w:ascii="Arial" w:eastAsia="Times New Roman" w:hAnsi="Arial" w:cs="Arial"/>
          <w:b/>
          <w:sz w:val="24"/>
          <w:szCs w:val="24"/>
          <w:lang w:eastAsia="ru-RU"/>
        </w:rPr>
        <w:t>Статья 16.1. Представление сведений о размещении информации в информационно-телекоммуникационной сети "Интернет"</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84461">
        <w:rPr>
          <w:rFonts w:ascii="Arial" w:eastAsia="Times New Roman" w:hAnsi="Arial" w:cs="Arial"/>
          <w:sz w:val="24"/>
          <w:szCs w:val="24"/>
          <w:lang w:eastAsia="ru-RU"/>
        </w:rPr>
        <w:t>за</w:t>
      </w:r>
      <w:proofErr w:type="gramEnd"/>
      <w:r w:rsidRPr="00B84461">
        <w:rPr>
          <w:rFonts w:ascii="Arial" w:eastAsia="Times New Roman" w:hAnsi="Arial" w:cs="Arial"/>
          <w:sz w:val="24"/>
          <w:szCs w:val="24"/>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21" w:name="Par229"/>
      <w:bookmarkEnd w:id="21"/>
      <w:r w:rsidRPr="00B84461">
        <w:rPr>
          <w:rFonts w:ascii="Arial" w:eastAsia="Times New Roman" w:hAnsi="Arial" w:cs="Arial"/>
          <w:b/>
          <w:sz w:val="24"/>
          <w:szCs w:val="24"/>
          <w:lang w:eastAsia="ru-RU"/>
        </w:rPr>
        <w:t>Статья 17. Гарантии для муниципальных служащих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Муниципальному служащему гарантируются: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денежное содержание и иные выплаты, предусмотренные федеральным и </w:t>
      </w:r>
      <w:r w:rsidRPr="00B84461">
        <w:rPr>
          <w:rFonts w:ascii="Arial" w:eastAsia="Times New Roman" w:hAnsi="Arial" w:cs="Arial"/>
          <w:sz w:val="24"/>
          <w:szCs w:val="24"/>
          <w:lang w:eastAsia="ru-RU"/>
        </w:rPr>
        <w:lastRenderedPageBreak/>
        <w:t xml:space="preserve">областным законодательством, правовыми актами органов местного самоуправления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отпуск без сохранения денежного содержания на срок не более одного года;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5) профессиональная подготовка, переподготовка и повышение квалификации в соответствии с законодательством и муниципальными правовыми актами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12) возмещение командировочных расходов в соответствии с настоящим Положением;</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13) материальная помощь по письменному заявлению муниципального служащего администрации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на имя главы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выплачивается на основании правового акта администрации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один раз в календарный год в размере </w:t>
      </w:r>
      <w:r w:rsidR="00DD14BD">
        <w:rPr>
          <w:rFonts w:ascii="Arial" w:eastAsia="Times New Roman" w:hAnsi="Arial" w:cs="Arial"/>
          <w:sz w:val="24"/>
          <w:szCs w:val="24"/>
          <w:lang w:eastAsia="ru-RU"/>
        </w:rPr>
        <w:t>двух денежных содержаний</w:t>
      </w:r>
      <w:r w:rsidRPr="00B84461">
        <w:rPr>
          <w:rFonts w:ascii="Arial" w:eastAsia="Times New Roman" w:hAnsi="Arial" w:cs="Arial"/>
          <w:sz w:val="24"/>
          <w:szCs w:val="24"/>
          <w:lang w:eastAsia="ru-RU"/>
        </w:rPr>
        <w:t xml:space="preserve"> муниципального служащего в следующих случаях: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болезни муниципального служащего, болезни или смерти членов его семьи;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регистрации брака, рождения ребенка, юбилейных дат муниципального служащего (50, 55, 60, 65 лет со дня рождения).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Порядок предоставления материальной помощи устанавливается правовыми актами администрации </w:t>
      </w:r>
      <w:proofErr w:type="spellStart"/>
      <w:r w:rsidR="00B929E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14) обеспечение иных гарантий, предусмотренных федеральными, областными законами, </w:t>
      </w:r>
      <w:hyperlink r:id="rId29"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та России по Иркутской области 27.12.2010 N RU385271022010002) (с изм. и доп., вступившими в силу с 01.01.2013){КонсультантПлюс}" w:history="1">
        <w:r w:rsidRPr="00B84461">
          <w:rPr>
            <w:rFonts w:ascii="Arial" w:eastAsia="Times New Roman" w:hAnsi="Arial" w:cs="Arial"/>
            <w:sz w:val="24"/>
            <w:szCs w:val="24"/>
            <w:lang w:eastAsia="ru-RU"/>
          </w:rPr>
          <w:t>Уставом</w:t>
        </w:r>
      </w:hyperlink>
      <w:r w:rsidRPr="00B84461">
        <w:rPr>
          <w:rFonts w:ascii="Arial" w:eastAsia="Times New Roman" w:hAnsi="Arial" w:cs="Arial"/>
          <w:sz w:val="24"/>
          <w:szCs w:val="24"/>
          <w:lang w:eastAsia="ru-RU"/>
        </w:rPr>
        <w:t xml:space="preserve">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Порядок реализации гарантий, предусмотренных настоящей статьей, определяется в соответствии с федеральными законами, законами Волгоградской области, правовыми актами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если иное не установлено законодательством, </w:t>
      </w:r>
      <w:hyperlink r:id="rId30"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та России по Иркутской области 27.12.2010 N RU385271022010002) (с изм. и доп., вступившими в силу с 01.01.2013){КонсультантПлюс}" w:history="1">
        <w:r w:rsidRPr="00B84461">
          <w:rPr>
            <w:rFonts w:ascii="Arial" w:eastAsia="Times New Roman" w:hAnsi="Arial" w:cs="Arial"/>
            <w:sz w:val="24"/>
            <w:szCs w:val="24"/>
            <w:lang w:eastAsia="ru-RU"/>
          </w:rPr>
          <w:t>Уставом</w:t>
        </w:r>
      </w:hyperlink>
      <w:r w:rsidRPr="00B84461">
        <w:rPr>
          <w:rFonts w:ascii="Arial" w:eastAsia="Times New Roman" w:hAnsi="Arial" w:cs="Arial"/>
          <w:sz w:val="24"/>
          <w:szCs w:val="24"/>
          <w:lang w:eastAsia="ru-RU"/>
        </w:rPr>
        <w:t xml:space="preserve">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 настоящим Положением.</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22" w:name="Par251"/>
      <w:bookmarkStart w:id="23" w:name="Par257"/>
      <w:bookmarkEnd w:id="22"/>
      <w:bookmarkEnd w:id="23"/>
      <w:r w:rsidRPr="00B84461">
        <w:rPr>
          <w:rFonts w:ascii="Arial" w:eastAsia="Times New Roman" w:hAnsi="Arial" w:cs="Arial"/>
          <w:b/>
          <w:sz w:val="24"/>
          <w:szCs w:val="24"/>
          <w:lang w:eastAsia="ru-RU"/>
        </w:rPr>
        <w:t>Статья 18. Оплата труда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Оплата труда муниципального служащего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Размер должностного оклада, а также размеры ежемесячных и иных дополнительных выплат и порядок их осуществления устанавливаются главой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 соответствии с законодательством </w:t>
      </w:r>
      <w:r w:rsidRPr="00B84461">
        <w:rPr>
          <w:rFonts w:ascii="Arial" w:eastAsia="Times New Roman" w:hAnsi="Arial" w:cs="Arial"/>
          <w:sz w:val="24"/>
          <w:szCs w:val="24"/>
          <w:lang w:eastAsia="ru-RU"/>
        </w:rPr>
        <w:lastRenderedPageBreak/>
        <w:t>Российской Федерации и законодательством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Фонд оплаты труда муниципальных служащих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 фонд оплаты труда работников, замещающих должности, не являющиеся должностями муниципальной службы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составляют фонд оплаты труда муниципальных служащих и работников органов местного самоуправления </w:t>
      </w:r>
      <w:proofErr w:type="spellStart"/>
      <w:r w:rsidR="00DD14BD">
        <w:rPr>
          <w:rFonts w:ascii="Arial" w:eastAsia="Times New Roman" w:hAnsi="Arial" w:cs="Arial"/>
          <w:sz w:val="24"/>
          <w:szCs w:val="24"/>
          <w:lang w:eastAsia="ru-RU"/>
        </w:rPr>
        <w:t>Клетско-Почтовского</w:t>
      </w:r>
      <w:proofErr w:type="spellEnd"/>
      <w:r w:rsidR="00DD14BD" w:rsidRPr="00B84461">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24" w:name="Par264"/>
      <w:bookmarkEnd w:id="24"/>
      <w:r w:rsidRPr="00B84461">
        <w:rPr>
          <w:rFonts w:ascii="Arial" w:eastAsia="Times New Roman" w:hAnsi="Arial" w:cs="Arial"/>
          <w:b/>
          <w:sz w:val="24"/>
          <w:szCs w:val="24"/>
          <w:lang w:eastAsia="ru-RU"/>
        </w:rPr>
        <w:t>Статья 19. Отпуск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4. Ежегодный дополнительный оплачиваемый отпуск за выслугу лет предоставляется муниципальному служащему из расчета один календарный день за </w:t>
      </w:r>
      <w:proofErr w:type="gramStart"/>
      <w:r w:rsidRPr="00B84461">
        <w:rPr>
          <w:rFonts w:ascii="Arial" w:eastAsia="Times New Roman" w:hAnsi="Arial" w:cs="Arial"/>
          <w:sz w:val="24"/>
          <w:szCs w:val="24"/>
          <w:lang w:eastAsia="ru-RU"/>
        </w:rPr>
        <w:t>каждый полный год</w:t>
      </w:r>
      <w:proofErr w:type="gramEnd"/>
      <w:r w:rsidRPr="00B84461">
        <w:rPr>
          <w:rFonts w:ascii="Arial" w:eastAsia="Times New Roman" w:hAnsi="Arial" w:cs="Arial"/>
          <w:sz w:val="24"/>
          <w:szCs w:val="24"/>
          <w:lang w:eastAsia="ru-RU"/>
        </w:rPr>
        <w:t xml:space="preserve">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Муниципальному служащему предоставляется ежегодный дополнительный оплачиваемый отпуск за выслугу лет продолжительностью не более 10 календарных дней.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25" w:name="Par275"/>
      <w:bookmarkEnd w:id="25"/>
      <w:r w:rsidRPr="00B84461">
        <w:rPr>
          <w:rFonts w:ascii="Arial" w:eastAsia="Times New Roman" w:hAnsi="Arial" w:cs="Arial"/>
          <w:b/>
          <w:sz w:val="24"/>
          <w:szCs w:val="24"/>
          <w:lang w:eastAsia="ru-RU"/>
        </w:rPr>
        <w:t>Статья 20. Служебные командировки муниципальных служащих Зимняцкого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В случае служебной командировки, а также при повышении квалификации (переподготовке) муниципальный служащий может направляться в служебные командировки.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Муниципальному служащему возмещаются расходы, связанные со служебной командировкой: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на проезд к месту командировки и обратно;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на проживание в гостинице, а в случае, если в населенном пункте отсутствует гостиница, - на наем жилого помещения;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дополнительные расходы, связанные с проживанием вне места постоянного жительства (суточные);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расходы за пользование телефонной связью по служебной необходимости.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Порядок и размеры возмещения расходов, связанных со служебными командировками, определяется главой Бобровского сельского поселения</w:t>
      </w:r>
      <w:proofErr w:type="gramStart"/>
      <w:r w:rsidRPr="00B84461">
        <w:rPr>
          <w:rFonts w:ascii="Arial" w:eastAsia="Times New Roman" w:hAnsi="Arial" w:cs="Arial"/>
          <w:sz w:val="24"/>
          <w:szCs w:val="24"/>
          <w:lang w:eastAsia="ru-RU"/>
        </w:rPr>
        <w:t xml:space="preserve"> .</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26" w:name="Par285"/>
      <w:bookmarkEnd w:id="26"/>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r w:rsidRPr="00B84461">
        <w:rPr>
          <w:rFonts w:ascii="Arial" w:eastAsia="Times New Roman" w:hAnsi="Arial" w:cs="Arial"/>
          <w:b/>
          <w:sz w:val="24"/>
          <w:szCs w:val="24"/>
          <w:lang w:eastAsia="ru-RU"/>
        </w:rPr>
        <w:t>Статья 21. Пенсионное обеспечение муниципального служащего и членов его семьи.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Муниципальный служащий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при выходе на пенсию и оставлении работы в органах местного самоуправления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имеет право на пенсию за выслугу лет, выплачиваемую из средств бюджета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lastRenderedPageBreak/>
        <w:t xml:space="preserve">Условия предоставления права на пенсию за выслугу лет, порядок назначения и выплаты пенсии за выслугу лет определяются правовым актом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Совета.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w:t>
      </w:r>
      <w:proofErr w:type="gramStart"/>
      <w:r w:rsidRPr="00B84461">
        <w:rPr>
          <w:rFonts w:ascii="Arial" w:eastAsia="Times New Roman" w:hAnsi="Arial" w:cs="Arial"/>
          <w:sz w:val="24"/>
          <w:szCs w:val="24"/>
          <w:lang w:eastAsia="ru-RU"/>
        </w:rPr>
        <w:t xml:space="preserve">Определение размера пенсии за выслугу лет муниципального служащего осуществляется в соответствии с установленным </w:t>
      </w:r>
      <w:hyperlink r:id="rId31" w:tooltip="Закон Иркутской области от 15.10.2007 N 88-оз (ред. от 18.12.2013)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ачи квалификационного экзамена муниципальными служащими и оценки их знаний, навыков и умений (профессионального уровня)&quot;, &quot;Типовым положением о проведении аттестации муниципальных служащих&quot;){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Волгоградской области 11.02.2008 № 1626-ОД «О некоторых вопросах муниципальной службы в Волгоградской области» соотношением должностей муниципальной службы и должностей государственной гражданской службы Волгоградской области.</w:t>
      </w:r>
      <w:proofErr w:type="gramEnd"/>
      <w:r w:rsidRPr="00B84461">
        <w:rPr>
          <w:rFonts w:ascii="Arial" w:eastAsia="Times New Roman" w:hAnsi="Arial" w:cs="Arial"/>
          <w:sz w:val="24"/>
          <w:szCs w:val="24"/>
          <w:lang w:eastAsia="ru-RU"/>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Волгоградской области по соответствующей должности государственной гражданской службы Волгоградской области с учетом продолжительности стажа муниципальной или гражданской службы соответственно.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27" w:name="Par292"/>
      <w:bookmarkEnd w:id="27"/>
      <w:r w:rsidRPr="00B84461">
        <w:rPr>
          <w:rFonts w:ascii="Arial" w:eastAsia="Times New Roman" w:hAnsi="Arial" w:cs="Arial"/>
          <w:b/>
          <w:sz w:val="24"/>
          <w:szCs w:val="24"/>
          <w:lang w:eastAsia="ru-RU"/>
        </w:rPr>
        <w:t>Раздел 4. ПРОХОЖДЕНИЕ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28" w:name="Par294"/>
      <w:bookmarkEnd w:id="28"/>
      <w:r w:rsidRPr="00B84461">
        <w:rPr>
          <w:rFonts w:ascii="Arial" w:eastAsia="Times New Roman" w:hAnsi="Arial" w:cs="Arial"/>
          <w:b/>
          <w:sz w:val="24"/>
          <w:szCs w:val="24"/>
          <w:lang w:eastAsia="ru-RU"/>
        </w:rPr>
        <w:t>Статья 22. Право поступления на муниципальную службу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w:t>
      </w:r>
      <w:proofErr w:type="gramStart"/>
      <w:r w:rsidRPr="00B84461">
        <w:rPr>
          <w:rFonts w:ascii="Arial" w:eastAsia="Times New Roman" w:hAnsi="Arial" w:cs="Arial"/>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hyperlink w:anchor="Par104" w:tooltip="Ссылка на текущий документ" w:history="1">
        <w:r w:rsidRPr="00B84461">
          <w:rPr>
            <w:rFonts w:ascii="Arial" w:eastAsia="Times New Roman" w:hAnsi="Arial" w:cs="Arial"/>
            <w:sz w:val="24"/>
            <w:szCs w:val="24"/>
            <w:lang w:eastAsia="ru-RU"/>
          </w:rPr>
          <w:t>статье 9 раздела 2</w:t>
        </w:r>
      </w:hyperlink>
      <w:r w:rsidRPr="00B84461">
        <w:rPr>
          <w:rFonts w:ascii="Arial" w:eastAsia="Times New Roman" w:hAnsi="Arial" w:cs="Arial"/>
          <w:sz w:val="24"/>
          <w:szCs w:val="24"/>
          <w:lang w:eastAsia="ru-RU"/>
        </w:rPr>
        <w:t xml:space="preserve"> настоящего Положения для замещения должностей муниципальной службы, при отсутствии обстоятельств, указанных в </w:t>
      </w:r>
      <w:hyperlink w:anchor="Par164" w:tooltip="Ссылка на текущий документ" w:history="1">
        <w:r w:rsidRPr="00B84461">
          <w:rPr>
            <w:rFonts w:ascii="Arial" w:eastAsia="Times New Roman" w:hAnsi="Arial" w:cs="Arial"/>
            <w:sz w:val="24"/>
            <w:szCs w:val="24"/>
            <w:lang w:eastAsia="ru-RU"/>
          </w:rPr>
          <w:t>статье 13 раздела 3</w:t>
        </w:r>
      </w:hyperlink>
      <w:r w:rsidRPr="00B84461">
        <w:rPr>
          <w:rFonts w:ascii="Arial" w:eastAsia="Times New Roman" w:hAnsi="Arial" w:cs="Arial"/>
          <w:sz w:val="24"/>
          <w:szCs w:val="24"/>
          <w:lang w:eastAsia="ru-RU"/>
        </w:rPr>
        <w:t xml:space="preserve"> настоящего Положения в качестве ограничений, связанных с муниципальной службой.</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w:t>
      </w:r>
      <w:proofErr w:type="gramStart"/>
      <w:r w:rsidRPr="00B84461">
        <w:rPr>
          <w:rFonts w:ascii="Arial" w:eastAsia="Times New Roman" w:hAnsi="Arial" w:cs="Arial"/>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При поступлении на муниципальную службу гражданин представляет:</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заявление с просьбой о поступлении на муниципальную службу и замещении должности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9" w:name="Par301"/>
      <w:bookmarkEnd w:id="29"/>
      <w:r w:rsidRPr="00B84461">
        <w:rPr>
          <w:rFonts w:ascii="Arial" w:eastAsia="Times New Roman" w:hAnsi="Arial" w:cs="Arial"/>
          <w:sz w:val="24"/>
          <w:szCs w:val="24"/>
          <w:lang w:eastAsia="ru-RU"/>
        </w:rPr>
        <w:t>3) копию паспорта;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трудовую книжку, за исключением случаев, когда трудовой договор (контракт) заключается впервые;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0" w:name="Par303"/>
      <w:bookmarkEnd w:id="30"/>
      <w:r w:rsidRPr="00B84461">
        <w:rPr>
          <w:rFonts w:ascii="Arial" w:eastAsia="Times New Roman" w:hAnsi="Arial" w:cs="Arial"/>
          <w:sz w:val="24"/>
          <w:szCs w:val="24"/>
          <w:lang w:eastAsia="ru-RU"/>
        </w:rPr>
        <w:t>5) копию документа об образовании;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1" w:name="Par306"/>
      <w:bookmarkEnd w:id="31"/>
      <w:r w:rsidRPr="00B84461">
        <w:rPr>
          <w:rFonts w:ascii="Arial" w:eastAsia="Times New Roman" w:hAnsi="Arial" w:cs="Arial"/>
          <w:sz w:val="24"/>
          <w:szCs w:val="24"/>
          <w:lang w:eastAsia="ru-RU"/>
        </w:rPr>
        <w:t>8) копию документов воинского учета - для военнообязанных и лиц, подлежащих призыву на военную службу;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10.1) сведения, предусмотренные статьей 15.1 Федерального закона от 2 </w:t>
      </w:r>
      <w:r w:rsidRPr="00B84461">
        <w:rPr>
          <w:rFonts w:ascii="Arial" w:eastAsia="Times New Roman" w:hAnsi="Arial" w:cs="Arial"/>
          <w:sz w:val="24"/>
          <w:szCs w:val="24"/>
          <w:lang w:eastAsia="ru-RU"/>
        </w:rPr>
        <w:lastRenderedPageBreak/>
        <w:t>марта 2007 г. N 25-ФЗ "О муниципальной службе в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Одновременно с копиями документов, указанных в </w:t>
      </w:r>
      <w:hyperlink w:anchor="Par301" w:tooltip="Ссылка на текущий документ" w:history="1">
        <w:proofErr w:type="spellStart"/>
        <w:r w:rsidRPr="00B84461">
          <w:rPr>
            <w:rFonts w:ascii="Arial" w:eastAsia="Times New Roman" w:hAnsi="Arial" w:cs="Arial"/>
            <w:sz w:val="24"/>
            <w:szCs w:val="24"/>
            <w:lang w:eastAsia="ru-RU"/>
          </w:rPr>
          <w:t>пп</w:t>
        </w:r>
        <w:proofErr w:type="spellEnd"/>
        <w:r w:rsidRPr="00B84461">
          <w:rPr>
            <w:rFonts w:ascii="Arial" w:eastAsia="Times New Roman" w:hAnsi="Arial" w:cs="Arial"/>
            <w:sz w:val="24"/>
            <w:szCs w:val="24"/>
            <w:lang w:eastAsia="ru-RU"/>
          </w:rPr>
          <w:t>. 3</w:t>
        </w:r>
      </w:hyperlink>
      <w:r w:rsidRPr="00B84461">
        <w:rPr>
          <w:rFonts w:ascii="Arial" w:eastAsia="Times New Roman" w:hAnsi="Arial" w:cs="Arial"/>
          <w:sz w:val="24"/>
          <w:szCs w:val="24"/>
          <w:lang w:eastAsia="ru-RU"/>
        </w:rPr>
        <w:t xml:space="preserve">, </w:t>
      </w:r>
      <w:hyperlink w:anchor="Par303" w:tooltip="Ссылка на текущий документ" w:history="1">
        <w:r w:rsidRPr="00B84461">
          <w:rPr>
            <w:rFonts w:ascii="Arial" w:eastAsia="Times New Roman" w:hAnsi="Arial" w:cs="Arial"/>
            <w:sz w:val="24"/>
            <w:szCs w:val="24"/>
            <w:lang w:eastAsia="ru-RU"/>
          </w:rPr>
          <w:t>5</w:t>
        </w:r>
      </w:hyperlink>
      <w:r w:rsidRPr="00B84461">
        <w:rPr>
          <w:rFonts w:ascii="Arial" w:eastAsia="Times New Roman" w:hAnsi="Arial" w:cs="Arial"/>
          <w:sz w:val="24"/>
          <w:szCs w:val="24"/>
          <w:lang w:eastAsia="ru-RU"/>
        </w:rPr>
        <w:t xml:space="preserve"> - </w:t>
      </w:r>
      <w:hyperlink w:anchor="Par306" w:tooltip="Ссылка на текущий документ" w:history="1">
        <w:r w:rsidRPr="00B84461">
          <w:rPr>
            <w:rFonts w:ascii="Arial" w:eastAsia="Times New Roman" w:hAnsi="Arial" w:cs="Arial"/>
            <w:sz w:val="24"/>
            <w:szCs w:val="24"/>
            <w:lang w:eastAsia="ru-RU"/>
          </w:rPr>
          <w:t>8 ч. 3</w:t>
        </w:r>
      </w:hyperlink>
      <w:r w:rsidRPr="00B84461">
        <w:rPr>
          <w:rFonts w:ascii="Arial" w:eastAsia="Times New Roman" w:hAnsi="Arial" w:cs="Arial"/>
          <w:sz w:val="24"/>
          <w:szCs w:val="24"/>
          <w:lang w:eastAsia="ru-RU"/>
        </w:rPr>
        <w:t xml:space="preserve"> настоящей статьи гражданином, поступающим на муниципальную службу, представляются оригиналы документов для проверки на соответствие представленных копий.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2" w:name="Par311"/>
      <w:bookmarkEnd w:id="32"/>
      <w:r w:rsidRPr="00B84461">
        <w:rPr>
          <w:rFonts w:ascii="Arial" w:eastAsia="Times New Roman" w:hAnsi="Arial" w:cs="Arial"/>
          <w:sz w:val="24"/>
          <w:szCs w:val="24"/>
          <w:lang w:eastAsia="ru-RU"/>
        </w:rPr>
        <w:t xml:space="preserve">4. Сведения, представленные в соответствии с Федеральным </w:t>
      </w:r>
      <w:hyperlink r:id="rId32"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5. В случае установления в процессе проверки, предусмотренной </w:t>
      </w:r>
      <w:hyperlink w:anchor="Par311" w:tooltip="Ссылка на текущий документ" w:history="1">
        <w:r w:rsidRPr="00B84461">
          <w:rPr>
            <w:rFonts w:ascii="Arial" w:eastAsia="Times New Roman" w:hAnsi="Arial" w:cs="Arial"/>
            <w:sz w:val="24"/>
            <w:szCs w:val="24"/>
            <w:lang w:eastAsia="ru-RU"/>
          </w:rPr>
          <w:t>ч. 4</w:t>
        </w:r>
      </w:hyperlink>
      <w:r w:rsidRPr="00B84461">
        <w:rPr>
          <w:rFonts w:ascii="Arial" w:eastAsia="Times New Roman" w:hAnsi="Arial" w:cs="Arial"/>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6. Поступление гражданина на муниципальную службу осуществляется </w:t>
      </w:r>
      <w:proofErr w:type="gramStart"/>
      <w:r w:rsidRPr="00B84461">
        <w:rPr>
          <w:rFonts w:ascii="Arial" w:eastAsia="Times New Roman" w:hAnsi="Arial" w:cs="Arial"/>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84461">
        <w:rPr>
          <w:rFonts w:ascii="Arial" w:eastAsia="Times New Roman" w:hAnsi="Arial" w:cs="Arial"/>
          <w:sz w:val="24"/>
          <w:szCs w:val="24"/>
          <w:lang w:eastAsia="ru-RU"/>
        </w:rPr>
        <w:t xml:space="preserve"> с учетом особенностей, предусмотренных от 2 марта 2007 года № 25-ФЗ Федеральным </w:t>
      </w:r>
      <w:hyperlink r:id="rId33"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B84461">
          <w:rPr>
            <w:rFonts w:ascii="Arial" w:eastAsia="Times New Roman" w:hAnsi="Arial" w:cs="Arial"/>
            <w:sz w:val="24"/>
            <w:szCs w:val="24"/>
            <w:lang w:eastAsia="ru-RU"/>
          </w:rPr>
          <w:t>законом</w:t>
        </w:r>
      </w:hyperlink>
      <w:r w:rsidRPr="00B84461">
        <w:rPr>
          <w:rFonts w:ascii="Arial" w:eastAsia="Times New Roman" w:hAnsi="Arial" w:cs="Arial"/>
          <w:sz w:val="24"/>
          <w:szCs w:val="24"/>
          <w:lang w:eastAsia="ru-RU"/>
        </w:rPr>
        <w:t xml:space="preserve"> «О муниципальной службе в Российской Федерации».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D14BD" w:rsidRPr="00B84461" w:rsidRDefault="00DD14BD"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3" w:name="Par322"/>
      <w:bookmarkEnd w:id="33"/>
      <w:r w:rsidRPr="00B84461">
        <w:rPr>
          <w:rFonts w:ascii="Arial" w:eastAsia="Times New Roman" w:hAnsi="Arial" w:cs="Arial"/>
          <w:b/>
          <w:sz w:val="24"/>
          <w:szCs w:val="24"/>
          <w:lang w:eastAsia="ru-RU"/>
        </w:rPr>
        <w:t>Статья 23. Стаж замещения муниципальных должностей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В стаж замещения должностей муниципальной службы могут включаться иные периоды деятельности в соответствии с законом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Волгоградской области, правовым актом </w:t>
      </w:r>
      <w:proofErr w:type="spellStart"/>
      <w:r w:rsidR="00DD14BD">
        <w:rPr>
          <w:rFonts w:ascii="Arial" w:eastAsia="Times New Roman" w:hAnsi="Arial" w:cs="Arial"/>
          <w:sz w:val="24"/>
          <w:szCs w:val="24"/>
          <w:lang w:eastAsia="ru-RU"/>
        </w:rPr>
        <w:t>Клетско-Почтовского</w:t>
      </w:r>
      <w:proofErr w:type="spellEnd"/>
      <w:r w:rsidR="00DD14BD" w:rsidRPr="00B84461">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4" w:name="Par328"/>
      <w:bookmarkEnd w:id="34"/>
      <w:r w:rsidRPr="00B84461">
        <w:rPr>
          <w:rFonts w:ascii="Arial" w:eastAsia="Times New Roman" w:hAnsi="Arial" w:cs="Arial"/>
          <w:b/>
          <w:sz w:val="24"/>
          <w:szCs w:val="24"/>
          <w:lang w:eastAsia="ru-RU"/>
        </w:rPr>
        <w:t xml:space="preserve">Статья 24. Аттестация муниципальных служащих в </w:t>
      </w:r>
      <w:proofErr w:type="spellStart"/>
      <w:r w:rsidR="00DD14BD">
        <w:rPr>
          <w:rFonts w:ascii="Arial" w:eastAsia="Times New Roman" w:hAnsi="Arial" w:cs="Arial"/>
          <w:b/>
          <w:sz w:val="24"/>
          <w:szCs w:val="24"/>
          <w:lang w:eastAsia="ru-RU"/>
        </w:rPr>
        <w:t>Клетско-Почтовском</w:t>
      </w:r>
      <w:proofErr w:type="spellEnd"/>
      <w:r w:rsidRPr="00B84461">
        <w:rPr>
          <w:rFonts w:ascii="Arial" w:eastAsia="Times New Roman" w:hAnsi="Arial" w:cs="Arial"/>
          <w:b/>
          <w:sz w:val="24"/>
          <w:szCs w:val="24"/>
          <w:lang w:eastAsia="ru-RU"/>
        </w:rPr>
        <w:t xml:space="preserve"> сельском поселении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Аттестация муниципального служащего проводится </w:t>
      </w:r>
      <w:proofErr w:type="gramStart"/>
      <w:r w:rsidRPr="00B84461">
        <w:rPr>
          <w:rFonts w:ascii="Arial" w:eastAsia="Times New Roman" w:hAnsi="Arial" w:cs="Arial"/>
          <w:sz w:val="24"/>
          <w:szCs w:val="24"/>
          <w:lang w:eastAsia="ru-RU"/>
        </w:rPr>
        <w:t>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B84461">
        <w:rPr>
          <w:rFonts w:ascii="Arial" w:eastAsia="Times New Roman" w:hAnsi="Arial" w:cs="Arial"/>
          <w:sz w:val="24"/>
          <w:szCs w:val="24"/>
          <w:lang w:eastAsia="ru-RU"/>
        </w:rPr>
        <w:t xml:space="preserve"> аттестации муниципальных служащих, утверждаемым главой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5" w:name="Par332"/>
      <w:bookmarkStart w:id="36" w:name="Par343"/>
      <w:bookmarkEnd w:id="35"/>
      <w:bookmarkEnd w:id="36"/>
      <w:r w:rsidRPr="00B84461">
        <w:rPr>
          <w:rFonts w:ascii="Arial" w:eastAsia="Times New Roman" w:hAnsi="Arial" w:cs="Arial"/>
          <w:b/>
          <w:sz w:val="24"/>
          <w:szCs w:val="24"/>
          <w:lang w:eastAsia="ru-RU"/>
        </w:rPr>
        <w:t>Статья 25. Основания для расторжения трудового договора с муниципальным служащим</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Помимо оснований для расторжения трудового договора, предусмотренных Трудовым </w:t>
      </w:r>
      <w:hyperlink r:id="rId34" w:tooltip="&quot;Трудовой кодекс Российской Федерации&quot; от 30.12.2001 N 197-ФЗ (ред. от 28.12.2013){КонсультантПлюс}" w:history="1">
        <w:r w:rsidRPr="00B84461">
          <w:rPr>
            <w:rFonts w:ascii="Arial" w:eastAsia="Times New Roman" w:hAnsi="Arial" w:cs="Arial"/>
            <w:sz w:val="24"/>
            <w:szCs w:val="24"/>
            <w:lang w:eastAsia="ru-RU"/>
          </w:rPr>
          <w:t>кодексом</w:t>
        </w:r>
      </w:hyperlink>
      <w:r w:rsidRPr="00B84461">
        <w:rPr>
          <w:rFonts w:ascii="Arial" w:eastAsia="Times New Roman" w:hAnsi="Arial" w:cs="Arial"/>
          <w:sz w:val="24"/>
          <w:szCs w:val="24"/>
          <w:lang w:eastAsia="ru-RU"/>
        </w:rPr>
        <w:t xml:space="preserve"> Российской Федерации, трудовой договор с муниципальным служащим </w:t>
      </w:r>
      <w:proofErr w:type="gramStart"/>
      <w:r w:rsidRPr="00B84461">
        <w:rPr>
          <w:rFonts w:ascii="Arial" w:eastAsia="Times New Roman" w:hAnsi="Arial" w:cs="Arial"/>
          <w:sz w:val="24"/>
          <w:szCs w:val="24"/>
          <w:lang w:eastAsia="ru-RU"/>
        </w:rPr>
        <w:t>может быть также расторгнут</w:t>
      </w:r>
      <w:proofErr w:type="gramEnd"/>
      <w:r w:rsidRPr="00B84461">
        <w:rPr>
          <w:rFonts w:ascii="Arial" w:eastAsia="Times New Roman" w:hAnsi="Arial" w:cs="Arial"/>
          <w:sz w:val="24"/>
          <w:szCs w:val="24"/>
          <w:lang w:eastAsia="ru-RU"/>
        </w:rPr>
        <w:t xml:space="preserve"> по инициативе представителя нанимателя (работодателя) в случае: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достижения предельного возраста, установленного для замещения должности муниципальной службы;</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84461">
        <w:rPr>
          <w:rFonts w:ascii="Arial" w:eastAsia="Times New Roman" w:hAnsi="Arial" w:cs="Arial"/>
          <w:sz w:val="24"/>
          <w:szCs w:val="24"/>
          <w:lang w:eastAsia="ru-RU"/>
        </w:rPr>
        <w:t xml:space="preserve">2) прекращения гражданства Российской Федерации, прекращения </w:t>
      </w:r>
      <w:r w:rsidRPr="00B84461">
        <w:rPr>
          <w:rFonts w:ascii="Arial" w:eastAsia="Times New Roman" w:hAnsi="Arial" w:cs="Arial"/>
          <w:sz w:val="24"/>
          <w:szCs w:val="24"/>
          <w:lang w:eastAsia="ru-RU"/>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84461">
        <w:rPr>
          <w:rFonts w:ascii="Arial" w:eastAsia="Times New Roman" w:hAnsi="Arial" w:cs="Arial"/>
          <w:sz w:val="24"/>
          <w:szCs w:val="24"/>
          <w:lang w:eastAsia="ru-RU"/>
        </w:rPr>
        <w:t xml:space="preserve"> </w:t>
      </w:r>
      <w:proofErr w:type="gramStart"/>
      <w:r w:rsidRPr="00B84461">
        <w:rPr>
          <w:rFonts w:ascii="Arial" w:eastAsia="Times New Roman" w:hAnsi="Arial" w:cs="Arial"/>
          <w:sz w:val="24"/>
          <w:szCs w:val="24"/>
          <w:lang w:eastAsia="ru-RU"/>
        </w:rPr>
        <w:t>соответствии</w:t>
      </w:r>
      <w:proofErr w:type="gramEnd"/>
      <w:r w:rsidRPr="00B84461">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несоблюдения ограничений и запретов, связанных с муниципальной службой и установленных </w:t>
      </w:r>
      <w:hyperlink w:anchor="Par164" w:tooltip="Ссылка на текущий документ" w:history="1">
        <w:r w:rsidRPr="00B84461">
          <w:rPr>
            <w:rFonts w:ascii="Arial" w:eastAsia="Times New Roman" w:hAnsi="Arial" w:cs="Arial"/>
            <w:sz w:val="24"/>
            <w:szCs w:val="24"/>
            <w:lang w:eastAsia="ru-RU"/>
          </w:rPr>
          <w:t>статьями 13</w:t>
        </w:r>
      </w:hyperlink>
      <w:r w:rsidRPr="00B84461">
        <w:rPr>
          <w:rFonts w:ascii="Arial" w:eastAsia="Times New Roman" w:hAnsi="Arial" w:cs="Arial"/>
          <w:sz w:val="24"/>
          <w:szCs w:val="24"/>
          <w:lang w:eastAsia="ru-RU"/>
        </w:rPr>
        <w:t xml:space="preserve">, </w:t>
      </w:r>
      <w:hyperlink w:anchor="Par179" w:tooltip="Ссылка на текущий документ" w:history="1">
        <w:r w:rsidRPr="00B84461">
          <w:rPr>
            <w:rFonts w:ascii="Arial" w:eastAsia="Times New Roman" w:hAnsi="Arial" w:cs="Arial"/>
            <w:sz w:val="24"/>
            <w:szCs w:val="24"/>
            <w:lang w:eastAsia="ru-RU"/>
          </w:rPr>
          <w:t>14</w:t>
        </w:r>
      </w:hyperlink>
      <w:r w:rsidRPr="00B84461">
        <w:rPr>
          <w:rFonts w:ascii="Arial" w:eastAsia="Times New Roman" w:hAnsi="Arial" w:cs="Arial"/>
          <w:sz w:val="24"/>
          <w:szCs w:val="24"/>
          <w:lang w:eastAsia="ru-RU"/>
        </w:rPr>
        <w:t xml:space="preserve">, </w:t>
      </w:r>
      <w:hyperlink w:anchor="Par204" w:tooltip="Ссылка на текущий документ" w:history="1">
        <w:r w:rsidRPr="00B84461">
          <w:rPr>
            <w:rFonts w:ascii="Arial" w:eastAsia="Times New Roman" w:hAnsi="Arial" w:cs="Arial"/>
            <w:sz w:val="24"/>
            <w:szCs w:val="24"/>
            <w:lang w:eastAsia="ru-RU"/>
          </w:rPr>
          <w:t>15</w:t>
        </w:r>
      </w:hyperlink>
      <w:r w:rsidRPr="00B84461">
        <w:rPr>
          <w:rFonts w:ascii="Arial" w:eastAsia="Times New Roman" w:hAnsi="Arial" w:cs="Arial"/>
          <w:sz w:val="24"/>
          <w:szCs w:val="24"/>
          <w:lang w:eastAsia="ru-RU"/>
        </w:rPr>
        <w:t xml:space="preserve">, </w:t>
      </w:r>
      <w:hyperlink w:anchor="Par217" w:tooltip="Ссылка на текущий документ" w:history="1">
        <w:r w:rsidRPr="00B84461">
          <w:rPr>
            <w:rFonts w:ascii="Arial" w:eastAsia="Times New Roman" w:hAnsi="Arial" w:cs="Arial"/>
            <w:sz w:val="24"/>
            <w:szCs w:val="24"/>
            <w:lang w:eastAsia="ru-RU"/>
          </w:rPr>
          <w:t>16</w:t>
        </w:r>
      </w:hyperlink>
      <w:r w:rsidRPr="00B84461">
        <w:rPr>
          <w:rFonts w:ascii="Arial" w:eastAsia="Times New Roman" w:hAnsi="Arial" w:cs="Arial"/>
          <w:sz w:val="24"/>
          <w:szCs w:val="24"/>
          <w:lang w:eastAsia="ru-RU"/>
        </w:rPr>
        <w:t xml:space="preserve"> настоящего Положения;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применения административного наказания в виде дисквалификации.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7" w:name="Par352"/>
      <w:bookmarkEnd w:id="37"/>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r w:rsidRPr="00B84461">
        <w:rPr>
          <w:rFonts w:ascii="Arial" w:eastAsia="Times New Roman" w:hAnsi="Arial" w:cs="Arial"/>
          <w:b/>
          <w:sz w:val="24"/>
          <w:szCs w:val="24"/>
          <w:lang w:eastAsia="ru-RU"/>
        </w:rPr>
        <w:t>Статья 26. Поощрение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За безупречную и эффективную муниципальную службу применяются следующие виды поощрения: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объявление благодарности с выплатой единовременного поощрения;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награждение почетной грамотой органа местного самоуправления с выплатой единовременного поощрения или с вручением ценного подарка;</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иные виды поощрений в соответствии с федеральными законами, законами области и муниципальными правовыми актами.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 Решение о поощрении муниципального служащего принимается главой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 оформляется муниципальным правовым актом главы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3. Выплата муниципальному служащему единовременного поощрения, производится в порядке и размерах, определяемых главой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в пределах установленного фонда оплаты труда муниципальных служащих.</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Поощрение муниципального служащего денежной премией, ценным подарком допускается наряду с применением иных видов поощрения.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5. Иные виды поощрения муниципального служащего, порядок применения поощрения муниципального служащего устанавливаются </w:t>
      </w:r>
      <w:hyperlink r:id="rId35"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та России по Иркутской области 27.12.2010 N RU385271022010002) (с изм. и доп., вступившими в силу с 01.01.2013){КонсультантПлюс}" w:history="1">
        <w:r w:rsidRPr="00B84461">
          <w:rPr>
            <w:rFonts w:ascii="Arial" w:eastAsia="Times New Roman" w:hAnsi="Arial" w:cs="Arial"/>
            <w:sz w:val="24"/>
            <w:szCs w:val="24"/>
            <w:lang w:eastAsia="ru-RU"/>
          </w:rPr>
          <w:t>Уставом</w:t>
        </w:r>
      </w:hyperlink>
      <w:r w:rsidRPr="00B84461">
        <w:rPr>
          <w:rFonts w:ascii="Arial" w:eastAsia="Times New Roman" w:hAnsi="Arial" w:cs="Arial"/>
          <w:sz w:val="24"/>
          <w:szCs w:val="24"/>
          <w:lang w:eastAsia="ru-RU"/>
        </w:rPr>
        <w:t xml:space="preserve"> </w:t>
      </w:r>
      <w:proofErr w:type="spellStart"/>
      <w:r w:rsidR="00DD14BD">
        <w:rPr>
          <w:rFonts w:ascii="Arial" w:eastAsia="Times New Roman" w:hAnsi="Arial" w:cs="Arial"/>
          <w:sz w:val="24"/>
          <w:szCs w:val="24"/>
          <w:lang w:eastAsia="ru-RU"/>
        </w:rPr>
        <w:t>Клетско-Почтовского</w:t>
      </w:r>
      <w:proofErr w:type="spellEnd"/>
      <w:r w:rsidR="00DD14BD" w:rsidRPr="00B84461">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сельского поселения и иными муниципальными правовыми актами в соответствии с федеральными законами и иными законами Волгоградской области.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8" w:name="Par363"/>
      <w:bookmarkEnd w:id="38"/>
      <w:r w:rsidRPr="00B84461">
        <w:rPr>
          <w:rFonts w:ascii="Arial" w:eastAsia="Times New Roman" w:hAnsi="Arial" w:cs="Arial"/>
          <w:b/>
          <w:sz w:val="24"/>
          <w:szCs w:val="24"/>
          <w:lang w:eastAsia="ru-RU"/>
        </w:rPr>
        <w:t>Статья 27. Дисциплинарные взыскания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глава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имеет право применить следующие дисциплинарные взыскания: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замечание;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выговор;</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увольнение с муниципальной службы по соответствующим основаниям, предусмотренным трудовым законодательством Российской Федерации с особенностями, предусмотренными федеральным законодательством о муниципальной службе.</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Не допускается применение дисциплинарных взысканий, не предусмотренных федеральными законами и настоящим Положением.</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lastRenderedPageBreak/>
        <w:t>3. При наложении дисциплинарного взыскания должны учитываться тяжесть совершенного проступка и обстоятельства, при которых он был совершен.</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Взыскания применяются представителем нанимателя (работодателем) в порядке, установленном муниципальным нормативным правовым актом, на основании: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1) доклада о результатах проверки, проведенной подразделением кадровой службы администрации </w:t>
      </w:r>
      <w:proofErr w:type="spellStart"/>
      <w:r w:rsidR="00DD14BD">
        <w:rPr>
          <w:rFonts w:ascii="Arial" w:eastAsia="Times New Roman" w:hAnsi="Arial" w:cs="Arial"/>
          <w:sz w:val="24"/>
          <w:szCs w:val="24"/>
          <w:lang w:eastAsia="ru-RU"/>
        </w:rPr>
        <w:t>Клетско-Почтовского</w:t>
      </w:r>
      <w:proofErr w:type="spellEnd"/>
      <w:r w:rsidRPr="00B84461">
        <w:rPr>
          <w:rFonts w:ascii="Arial" w:eastAsia="Times New Roman" w:hAnsi="Arial" w:cs="Arial"/>
          <w:sz w:val="24"/>
          <w:szCs w:val="24"/>
          <w:lang w:eastAsia="ru-RU"/>
        </w:rPr>
        <w:t xml:space="preserve"> сельского поселения по профилактике коррупционных и иных правонарушений;</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2.1) доклада подразделения кадровой службы администрации </w:t>
      </w:r>
      <w:proofErr w:type="spellStart"/>
      <w:r w:rsidR="00325F3A">
        <w:rPr>
          <w:rFonts w:ascii="Arial" w:eastAsia="Times New Roman" w:hAnsi="Arial" w:cs="Arial"/>
          <w:sz w:val="24"/>
          <w:szCs w:val="24"/>
          <w:lang w:eastAsia="ru-RU"/>
        </w:rPr>
        <w:t>Клетско-Почтовского</w:t>
      </w:r>
      <w:proofErr w:type="spellEnd"/>
      <w:r w:rsidR="00325F3A" w:rsidRPr="00B84461">
        <w:rPr>
          <w:rFonts w:ascii="Arial" w:eastAsia="Times New Roman" w:hAnsi="Arial" w:cs="Arial"/>
          <w:sz w:val="24"/>
          <w:szCs w:val="24"/>
          <w:lang w:eastAsia="ru-RU"/>
        </w:rPr>
        <w:t xml:space="preserve"> </w:t>
      </w:r>
      <w:r w:rsidRPr="00B84461">
        <w:rPr>
          <w:rFonts w:ascii="Arial" w:eastAsia="Times New Roman" w:hAnsi="Arial" w:cs="Arial"/>
          <w:sz w:val="24"/>
          <w:szCs w:val="24"/>
          <w:lang w:eastAsia="ru-RU"/>
        </w:rPr>
        <w:t>сельского поселения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3) объяснений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4) иных материалов.</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 xml:space="preserve">5. Сведения </w:t>
      </w:r>
      <w:proofErr w:type="gramStart"/>
      <w:r w:rsidRPr="00B84461">
        <w:rPr>
          <w:rFonts w:ascii="Arial" w:eastAsia="Times New Roman" w:hAnsi="Arial" w:cs="Arial"/>
          <w:sz w:val="24"/>
          <w:szCs w:val="24"/>
          <w:lang w:eastAsia="ru-RU"/>
        </w:rPr>
        <w:t>о применении к муниципальному служащему взыскания в виде увольнения в связи с утратой</w:t>
      </w:r>
      <w:proofErr w:type="gramEnd"/>
      <w:r w:rsidRPr="00B84461">
        <w:rPr>
          <w:rFonts w:ascii="Arial" w:eastAsia="Times New Roman" w:hAnsi="Arial" w:cs="Arial"/>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9" w:name="Par373"/>
      <w:bookmarkEnd w:id="39"/>
      <w:r w:rsidRPr="00B84461">
        <w:rPr>
          <w:rFonts w:ascii="Arial" w:eastAsia="Times New Roman" w:hAnsi="Arial" w:cs="Arial"/>
          <w:b/>
          <w:sz w:val="24"/>
          <w:szCs w:val="24"/>
          <w:lang w:eastAsia="ru-RU"/>
        </w:rPr>
        <w:t>Статья 28. Персональные данные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84461" w:rsidRPr="00B84461" w:rsidRDefault="00B84461" w:rsidP="00B8446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84461">
        <w:rPr>
          <w:rFonts w:ascii="Arial" w:eastAsia="Times New Roman" w:hAnsi="Arial" w:cs="Arial"/>
          <w:sz w:val="24"/>
          <w:szCs w:val="24"/>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действующим законодательством Российской Федерации.</w:t>
      </w:r>
    </w:p>
    <w:p w:rsidR="00B84461" w:rsidRPr="00B84461" w:rsidRDefault="00B84461" w:rsidP="00B84461">
      <w:pPr>
        <w:widowControl w:val="0"/>
        <w:suppressAutoHyphens/>
        <w:autoSpaceDE w:val="0"/>
        <w:spacing w:after="0" w:line="240" w:lineRule="auto"/>
        <w:rPr>
          <w:rFonts w:ascii="Arial" w:eastAsia="Arial" w:hAnsi="Arial" w:cs="Arial"/>
          <w:kern w:val="1"/>
          <w:sz w:val="24"/>
          <w:szCs w:val="24"/>
          <w:lang w:eastAsia="ru-RU" w:bidi="ru-RU"/>
        </w:rPr>
      </w:pPr>
    </w:p>
    <w:p w:rsidR="00391EE2" w:rsidRPr="00B84461" w:rsidRDefault="00391EE2">
      <w:pPr>
        <w:rPr>
          <w:rFonts w:ascii="Arial" w:hAnsi="Arial" w:cs="Arial"/>
          <w:sz w:val="24"/>
          <w:szCs w:val="24"/>
        </w:rPr>
      </w:pPr>
    </w:p>
    <w:p w:rsidR="00B84461" w:rsidRPr="00B84461" w:rsidRDefault="00B84461">
      <w:pPr>
        <w:rPr>
          <w:rFonts w:ascii="Arial" w:hAnsi="Arial" w:cs="Arial"/>
          <w:sz w:val="24"/>
          <w:szCs w:val="24"/>
        </w:rPr>
      </w:pPr>
    </w:p>
    <w:sectPr w:rsidR="00B84461" w:rsidRPr="00B84461">
      <w:footnotePr>
        <w:pos w:val="beneathText"/>
      </w:footnotePr>
      <w:pgSz w:w="11905" w:h="16837"/>
      <w:pgMar w:top="450" w:right="850" w:bottom="367" w:left="16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8B"/>
    <w:rsid w:val="0000110F"/>
    <w:rsid w:val="00001C55"/>
    <w:rsid w:val="00001E1F"/>
    <w:rsid w:val="00003734"/>
    <w:rsid w:val="00003A14"/>
    <w:rsid w:val="00004E2B"/>
    <w:rsid w:val="0000712A"/>
    <w:rsid w:val="00010120"/>
    <w:rsid w:val="000106C9"/>
    <w:rsid w:val="00010B43"/>
    <w:rsid w:val="0001183D"/>
    <w:rsid w:val="00012A71"/>
    <w:rsid w:val="00013756"/>
    <w:rsid w:val="00017C6B"/>
    <w:rsid w:val="0002401F"/>
    <w:rsid w:val="000319B5"/>
    <w:rsid w:val="0003204C"/>
    <w:rsid w:val="000326D5"/>
    <w:rsid w:val="00032DAE"/>
    <w:rsid w:val="00033F17"/>
    <w:rsid w:val="00034A18"/>
    <w:rsid w:val="0003515A"/>
    <w:rsid w:val="0003571E"/>
    <w:rsid w:val="000372C7"/>
    <w:rsid w:val="00037822"/>
    <w:rsid w:val="0004051C"/>
    <w:rsid w:val="00042F59"/>
    <w:rsid w:val="000448C5"/>
    <w:rsid w:val="00046E2A"/>
    <w:rsid w:val="00050132"/>
    <w:rsid w:val="00050E66"/>
    <w:rsid w:val="00051B03"/>
    <w:rsid w:val="00052529"/>
    <w:rsid w:val="00053414"/>
    <w:rsid w:val="000540C9"/>
    <w:rsid w:val="0005427A"/>
    <w:rsid w:val="00054866"/>
    <w:rsid w:val="000549E7"/>
    <w:rsid w:val="0005709B"/>
    <w:rsid w:val="00057810"/>
    <w:rsid w:val="0006428F"/>
    <w:rsid w:val="000645C5"/>
    <w:rsid w:val="00064892"/>
    <w:rsid w:val="00067342"/>
    <w:rsid w:val="000737CB"/>
    <w:rsid w:val="00074054"/>
    <w:rsid w:val="00074BEC"/>
    <w:rsid w:val="0007690D"/>
    <w:rsid w:val="00085D56"/>
    <w:rsid w:val="00086B11"/>
    <w:rsid w:val="00087098"/>
    <w:rsid w:val="000903E1"/>
    <w:rsid w:val="0009091C"/>
    <w:rsid w:val="000950C7"/>
    <w:rsid w:val="000974AB"/>
    <w:rsid w:val="00097B5B"/>
    <w:rsid w:val="000A059D"/>
    <w:rsid w:val="000A1128"/>
    <w:rsid w:val="000A1C46"/>
    <w:rsid w:val="000A22CB"/>
    <w:rsid w:val="000A37C1"/>
    <w:rsid w:val="000A4F93"/>
    <w:rsid w:val="000A6E97"/>
    <w:rsid w:val="000B3B89"/>
    <w:rsid w:val="000B3B9D"/>
    <w:rsid w:val="000B4C1B"/>
    <w:rsid w:val="000B50EF"/>
    <w:rsid w:val="000B66EE"/>
    <w:rsid w:val="000B73C7"/>
    <w:rsid w:val="000C19AB"/>
    <w:rsid w:val="000C4F3D"/>
    <w:rsid w:val="000C51EB"/>
    <w:rsid w:val="000D008F"/>
    <w:rsid w:val="000D178B"/>
    <w:rsid w:val="000D221A"/>
    <w:rsid w:val="000D276E"/>
    <w:rsid w:val="000D4054"/>
    <w:rsid w:val="000D4E9F"/>
    <w:rsid w:val="000D6F2E"/>
    <w:rsid w:val="000D76BE"/>
    <w:rsid w:val="000E29BD"/>
    <w:rsid w:val="000E3C58"/>
    <w:rsid w:val="000E4110"/>
    <w:rsid w:val="000E4D6E"/>
    <w:rsid w:val="000E4FDB"/>
    <w:rsid w:val="000E67E3"/>
    <w:rsid w:val="000E6C1B"/>
    <w:rsid w:val="000F18A7"/>
    <w:rsid w:val="000F1B35"/>
    <w:rsid w:val="000F2D93"/>
    <w:rsid w:val="000F6398"/>
    <w:rsid w:val="0010045C"/>
    <w:rsid w:val="00101B16"/>
    <w:rsid w:val="00102B0E"/>
    <w:rsid w:val="0010370D"/>
    <w:rsid w:val="00104062"/>
    <w:rsid w:val="00107020"/>
    <w:rsid w:val="00107C1B"/>
    <w:rsid w:val="00107CEB"/>
    <w:rsid w:val="00110A33"/>
    <w:rsid w:val="00113A04"/>
    <w:rsid w:val="00116FD9"/>
    <w:rsid w:val="001202B0"/>
    <w:rsid w:val="00120548"/>
    <w:rsid w:val="00123352"/>
    <w:rsid w:val="0012386E"/>
    <w:rsid w:val="00123974"/>
    <w:rsid w:val="001247ED"/>
    <w:rsid w:val="00124FD3"/>
    <w:rsid w:val="0012686B"/>
    <w:rsid w:val="0012705B"/>
    <w:rsid w:val="001272E1"/>
    <w:rsid w:val="00127D07"/>
    <w:rsid w:val="00133390"/>
    <w:rsid w:val="00134717"/>
    <w:rsid w:val="00136009"/>
    <w:rsid w:val="0014031F"/>
    <w:rsid w:val="00141B5F"/>
    <w:rsid w:val="001424BD"/>
    <w:rsid w:val="0014488F"/>
    <w:rsid w:val="00145673"/>
    <w:rsid w:val="00145849"/>
    <w:rsid w:val="001458E3"/>
    <w:rsid w:val="00150C72"/>
    <w:rsid w:val="00151727"/>
    <w:rsid w:val="00152277"/>
    <w:rsid w:val="0015233D"/>
    <w:rsid w:val="0015360A"/>
    <w:rsid w:val="00153929"/>
    <w:rsid w:val="00153DF7"/>
    <w:rsid w:val="001540C0"/>
    <w:rsid w:val="00156550"/>
    <w:rsid w:val="00156B68"/>
    <w:rsid w:val="0015788B"/>
    <w:rsid w:val="00157AF9"/>
    <w:rsid w:val="001616B0"/>
    <w:rsid w:val="00161DBD"/>
    <w:rsid w:val="00162663"/>
    <w:rsid w:val="00163BAE"/>
    <w:rsid w:val="0016427B"/>
    <w:rsid w:val="00164A14"/>
    <w:rsid w:val="00165960"/>
    <w:rsid w:val="0016772A"/>
    <w:rsid w:val="00170BEB"/>
    <w:rsid w:val="00171445"/>
    <w:rsid w:val="00173BEE"/>
    <w:rsid w:val="00174279"/>
    <w:rsid w:val="00176148"/>
    <w:rsid w:val="001767FE"/>
    <w:rsid w:val="00176F12"/>
    <w:rsid w:val="00180004"/>
    <w:rsid w:val="00180CC2"/>
    <w:rsid w:val="00181058"/>
    <w:rsid w:val="00181C64"/>
    <w:rsid w:val="00183208"/>
    <w:rsid w:val="0018426B"/>
    <w:rsid w:val="001856F1"/>
    <w:rsid w:val="00186E2B"/>
    <w:rsid w:val="00187136"/>
    <w:rsid w:val="0019221B"/>
    <w:rsid w:val="00193295"/>
    <w:rsid w:val="00193CE6"/>
    <w:rsid w:val="00194EC8"/>
    <w:rsid w:val="00194F7E"/>
    <w:rsid w:val="00195B19"/>
    <w:rsid w:val="00197679"/>
    <w:rsid w:val="001A2D9A"/>
    <w:rsid w:val="001A417C"/>
    <w:rsid w:val="001A59BE"/>
    <w:rsid w:val="001B1A6D"/>
    <w:rsid w:val="001B3C70"/>
    <w:rsid w:val="001B6060"/>
    <w:rsid w:val="001C08EF"/>
    <w:rsid w:val="001C0B39"/>
    <w:rsid w:val="001C1A3A"/>
    <w:rsid w:val="001C2583"/>
    <w:rsid w:val="001C27F7"/>
    <w:rsid w:val="001C347B"/>
    <w:rsid w:val="001C587F"/>
    <w:rsid w:val="001C5C3F"/>
    <w:rsid w:val="001C7DFE"/>
    <w:rsid w:val="001D2B7E"/>
    <w:rsid w:val="001D41B0"/>
    <w:rsid w:val="001D4C84"/>
    <w:rsid w:val="001E16B4"/>
    <w:rsid w:val="001E3281"/>
    <w:rsid w:val="001E4C1F"/>
    <w:rsid w:val="001E79D3"/>
    <w:rsid w:val="001F19E8"/>
    <w:rsid w:val="001F44E8"/>
    <w:rsid w:val="001F47A7"/>
    <w:rsid w:val="001F523D"/>
    <w:rsid w:val="00200077"/>
    <w:rsid w:val="00201973"/>
    <w:rsid w:val="00203642"/>
    <w:rsid w:val="00203E77"/>
    <w:rsid w:val="00206C24"/>
    <w:rsid w:val="002074F3"/>
    <w:rsid w:val="00215AB2"/>
    <w:rsid w:val="00216183"/>
    <w:rsid w:val="00217897"/>
    <w:rsid w:val="00220B7D"/>
    <w:rsid w:val="00221060"/>
    <w:rsid w:val="002233B0"/>
    <w:rsid w:val="00224187"/>
    <w:rsid w:val="00230638"/>
    <w:rsid w:val="0023189C"/>
    <w:rsid w:val="00231EB6"/>
    <w:rsid w:val="00234AFA"/>
    <w:rsid w:val="00234CD7"/>
    <w:rsid w:val="0023533C"/>
    <w:rsid w:val="002370A2"/>
    <w:rsid w:val="00240451"/>
    <w:rsid w:val="002420CD"/>
    <w:rsid w:val="00243624"/>
    <w:rsid w:val="0024684F"/>
    <w:rsid w:val="002476AB"/>
    <w:rsid w:val="00247D69"/>
    <w:rsid w:val="002542D0"/>
    <w:rsid w:val="00255B2B"/>
    <w:rsid w:val="00255C8D"/>
    <w:rsid w:val="00256270"/>
    <w:rsid w:val="00256C45"/>
    <w:rsid w:val="00262A37"/>
    <w:rsid w:val="00262AAE"/>
    <w:rsid w:val="00263433"/>
    <w:rsid w:val="00264C5E"/>
    <w:rsid w:val="00265595"/>
    <w:rsid w:val="00266D96"/>
    <w:rsid w:val="0026723D"/>
    <w:rsid w:val="002675B7"/>
    <w:rsid w:val="00267CEF"/>
    <w:rsid w:val="002746A6"/>
    <w:rsid w:val="00275FD3"/>
    <w:rsid w:val="002811AB"/>
    <w:rsid w:val="002811EC"/>
    <w:rsid w:val="00286B3E"/>
    <w:rsid w:val="00287077"/>
    <w:rsid w:val="002914FB"/>
    <w:rsid w:val="00291571"/>
    <w:rsid w:val="002925E1"/>
    <w:rsid w:val="00293DF7"/>
    <w:rsid w:val="00294CD0"/>
    <w:rsid w:val="00294D3A"/>
    <w:rsid w:val="00295C6A"/>
    <w:rsid w:val="00297C3C"/>
    <w:rsid w:val="002A294D"/>
    <w:rsid w:val="002A31D9"/>
    <w:rsid w:val="002A4ADB"/>
    <w:rsid w:val="002B5863"/>
    <w:rsid w:val="002B6AA5"/>
    <w:rsid w:val="002C2470"/>
    <w:rsid w:val="002C3096"/>
    <w:rsid w:val="002C6773"/>
    <w:rsid w:val="002D0C5B"/>
    <w:rsid w:val="002D2019"/>
    <w:rsid w:val="002D4968"/>
    <w:rsid w:val="002D574B"/>
    <w:rsid w:val="002D7A3C"/>
    <w:rsid w:val="002D7D75"/>
    <w:rsid w:val="002E1BA0"/>
    <w:rsid w:val="002E3945"/>
    <w:rsid w:val="002E5F7C"/>
    <w:rsid w:val="002F0599"/>
    <w:rsid w:val="002F19D6"/>
    <w:rsid w:val="002F1FD7"/>
    <w:rsid w:val="002F40BD"/>
    <w:rsid w:val="002F642C"/>
    <w:rsid w:val="00302985"/>
    <w:rsid w:val="00304072"/>
    <w:rsid w:val="0030613C"/>
    <w:rsid w:val="003061F5"/>
    <w:rsid w:val="003072FD"/>
    <w:rsid w:val="0030795B"/>
    <w:rsid w:val="0031169C"/>
    <w:rsid w:val="00313D00"/>
    <w:rsid w:val="0031727E"/>
    <w:rsid w:val="00317A6F"/>
    <w:rsid w:val="00323347"/>
    <w:rsid w:val="00323D0D"/>
    <w:rsid w:val="003249CB"/>
    <w:rsid w:val="00325F3A"/>
    <w:rsid w:val="00326136"/>
    <w:rsid w:val="00327CFC"/>
    <w:rsid w:val="003326B6"/>
    <w:rsid w:val="00332E72"/>
    <w:rsid w:val="00333A0E"/>
    <w:rsid w:val="00340383"/>
    <w:rsid w:val="00340550"/>
    <w:rsid w:val="00340B61"/>
    <w:rsid w:val="00340F12"/>
    <w:rsid w:val="00346A40"/>
    <w:rsid w:val="00347E71"/>
    <w:rsid w:val="00351912"/>
    <w:rsid w:val="0035230F"/>
    <w:rsid w:val="00353655"/>
    <w:rsid w:val="00353CDA"/>
    <w:rsid w:val="0035617B"/>
    <w:rsid w:val="003570A8"/>
    <w:rsid w:val="0036357F"/>
    <w:rsid w:val="003639A2"/>
    <w:rsid w:val="00370CD8"/>
    <w:rsid w:val="003724D3"/>
    <w:rsid w:val="0037314F"/>
    <w:rsid w:val="0037385F"/>
    <w:rsid w:val="003744A7"/>
    <w:rsid w:val="003749FB"/>
    <w:rsid w:val="00376349"/>
    <w:rsid w:val="00382842"/>
    <w:rsid w:val="00382A0E"/>
    <w:rsid w:val="00383EE8"/>
    <w:rsid w:val="00384772"/>
    <w:rsid w:val="00385957"/>
    <w:rsid w:val="00387EDA"/>
    <w:rsid w:val="00387F78"/>
    <w:rsid w:val="00391EE2"/>
    <w:rsid w:val="00393839"/>
    <w:rsid w:val="00394CA6"/>
    <w:rsid w:val="00394CB4"/>
    <w:rsid w:val="0039626E"/>
    <w:rsid w:val="003A06B1"/>
    <w:rsid w:val="003A265D"/>
    <w:rsid w:val="003A2AE0"/>
    <w:rsid w:val="003A5745"/>
    <w:rsid w:val="003A58CE"/>
    <w:rsid w:val="003A728B"/>
    <w:rsid w:val="003B0522"/>
    <w:rsid w:val="003B1622"/>
    <w:rsid w:val="003B22D2"/>
    <w:rsid w:val="003B2D45"/>
    <w:rsid w:val="003B53BD"/>
    <w:rsid w:val="003B5D42"/>
    <w:rsid w:val="003C0131"/>
    <w:rsid w:val="003C2536"/>
    <w:rsid w:val="003C254F"/>
    <w:rsid w:val="003C3301"/>
    <w:rsid w:val="003C5045"/>
    <w:rsid w:val="003C5223"/>
    <w:rsid w:val="003C6EEF"/>
    <w:rsid w:val="003D000A"/>
    <w:rsid w:val="003D0501"/>
    <w:rsid w:val="003D1BB7"/>
    <w:rsid w:val="003D1CF4"/>
    <w:rsid w:val="003D2EC3"/>
    <w:rsid w:val="003D46D2"/>
    <w:rsid w:val="003D6A01"/>
    <w:rsid w:val="003D7AA3"/>
    <w:rsid w:val="003E3FAF"/>
    <w:rsid w:val="003E5821"/>
    <w:rsid w:val="003E741D"/>
    <w:rsid w:val="003F2A91"/>
    <w:rsid w:val="003F5817"/>
    <w:rsid w:val="003F6A63"/>
    <w:rsid w:val="00400160"/>
    <w:rsid w:val="00404304"/>
    <w:rsid w:val="0040442F"/>
    <w:rsid w:val="0040471B"/>
    <w:rsid w:val="00405C1C"/>
    <w:rsid w:val="00405F61"/>
    <w:rsid w:val="00406E84"/>
    <w:rsid w:val="004114E9"/>
    <w:rsid w:val="00413224"/>
    <w:rsid w:val="004150D3"/>
    <w:rsid w:val="00416B48"/>
    <w:rsid w:val="0041736A"/>
    <w:rsid w:val="0042054D"/>
    <w:rsid w:val="004226CF"/>
    <w:rsid w:val="00425148"/>
    <w:rsid w:val="00427112"/>
    <w:rsid w:val="00432806"/>
    <w:rsid w:val="004343EB"/>
    <w:rsid w:val="00434842"/>
    <w:rsid w:val="00434A58"/>
    <w:rsid w:val="00434B94"/>
    <w:rsid w:val="00434EC8"/>
    <w:rsid w:val="00436144"/>
    <w:rsid w:val="004368B2"/>
    <w:rsid w:val="004369C5"/>
    <w:rsid w:val="00437293"/>
    <w:rsid w:val="00440BC3"/>
    <w:rsid w:val="00441CDF"/>
    <w:rsid w:val="00443119"/>
    <w:rsid w:val="00443D35"/>
    <w:rsid w:val="0044644C"/>
    <w:rsid w:val="00450D9B"/>
    <w:rsid w:val="00451AC7"/>
    <w:rsid w:val="00455C48"/>
    <w:rsid w:val="00456E8F"/>
    <w:rsid w:val="00461CAB"/>
    <w:rsid w:val="00462102"/>
    <w:rsid w:val="0046327B"/>
    <w:rsid w:val="004666CD"/>
    <w:rsid w:val="00466BD0"/>
    <w:rsid w:val="00467291"/>
    <w:rsid w:val="004722C5"/>
    <w:rsid w:val="0047247D"/>
    <w:rsid w:val="00472785"/>
    <w:rsid w:val="00473BBC"/>
    <w:rsid w:val="00475135"/>
    <w:rsid w:val="00477CD7"/>
    <w:rsid w:val="004822E9"/>
    <w:rsid w:val="0048529C"/>
    <w:rsid w:val="004864AF"/>
    <w:rsid w:val="00487021"/>
    <w:rsid w:val="00492611"/>
    <w:rsid w:val="00496C8F"/>
    <w:rsid w:val="00496F54"/>
    <w:rsid w:val="004A1290"/>
    <w:rsid w:val="004A78EC"/>
    <w:rsid w:val="004B0DED"/>
    <w:rsid w:val="004B2362"/>
    <w:rsid w:val="004B4B86"/>
    <w:rsid w:val="004B6BAD"/>
    <w:rsid w:val="004C09BA"/>
    <w:rsid w:val="004C1925"/>
    <w:rsid w:val="004C703D"/>
    <w:rsid w:val="004D0DE5"/>
    <w:rsid w:val="004D1D4F"/>
    <w:rsid w:val="004D5A87"/>
    <w:rsid w:val="004D6EEE"/>
    <w:rsid w:val="004D6F9C"/>
    <w:rsid w:val="004E2E16"/>
    <w:rsid w:val="004E4A86"/>
    <w:rsid w:val="004E7908"/>
    <w:rsid w:val="004F0DDA"/>
    <w:rsid w:val="004F38CE"/>
    <w:rsid w:val="004F3B84"/>
    <w:rsid w:val="004F4051"/>
    <w:rsid w:val="005008BF"/>
    <w:rsid w:val="00500940"/>
    <w:rsid w:val="00500D58"/>
    <w:rsid w:val="0050569B"/>
    <w:rsid w:val="0050759A"/>
    <w:rsid w:val="00512488"/>
    <w:rsid w:val="00512D53"/>
    <w:rsid w:val="00513BBA"/>
    <w:rsid w:val="0051541C"/>
    <w:rsid w:val="005166D5"/>
    <w:rsid w:val="005178C2"/>
    <w:rsid w:val="0052013B"/>
    <w:rsid w:val="005208F3"/>
    <w:rsid w:val="00521A36"/>
    <w:rsid w:val="00523AF5"/>
    <w:rsid w:val="00524273"/>
    <w:rsid w:val="00524E32"/>
    <w:rsid w:val="005263A0"/>
    <w:rsid w:val="00531267"/>
    <w:rsid w:val="00534821"/>
    <w:rsid w:val="00534A8A"/>
    <w:rsid w:val="00534DE8"/>
    <w:rsid w:val="005354B6"/>
    <w:rsid w:val="00543A67"/>
    <w:rsid w:val="00544403"/>
    <w:rsid w:val="00545925"/>
    <w:rsid w:val="00546A26"/>
    <w:rsid w:val="00557371"/>
    <w:rsid w:val="00561194"/>
    <w:rsid w:val="00562CA5"/>
    <w:rsid w:val="00565A1F"/>
    <w:rsid w:val="00565EFA"/>
    <w:rsid w:val="00566AD3"/>
    <w:rsid w:val="00567C77"/>
    <w:rsid w:val="00572647"/>
    <w:rsid w:val="00573DD2"/>
    <w:rsid w:val="005747DC"/>
    <w:rsid w:val="0058088B"/>
    <w:rsid w:val="00585498"/>
    <w:rsid w:val="005868E2"/>
    <w:rsid w:val="00587121"/>
    <w:rsid w:val="005915E6"/>
    <w:rsid w:val="00592867"/>
    <w:rsid w:val="00595E6D"/>
    <w:rsid w:val="005960F9"/>
    <w:rsid w:val="005962B6"/>
    <w:rsid w:val="00597963"/>
    <w:rsid w:val="005A1672"/>
    <w:rsid w:val="005A26C0"/>
    <w:rsid w:val="005A52E4"/>
    <w:rsid w:val="005A5FD7"/>
    <w:rsid w:val="005B1C2C"/>
    <w:rsid w:val="005B2D2B"/>
    <w:rsid w:val="005B309A"/>
    <w:rsid w:val="005B35E5"/>
    <w:rsid w:val="005B406E"/>
    <w:rsid w:val="005B44B1"/>
    <w:rsid w:val="005C05EF"/>
    <w:rsid w:val="005C1B4E"/>
    <w:rsid w:val="005C4455"/>
    <w:rsid w:val="005C5753"/>
    <w:rsid w:val="005C6A9B"/>
    <w:rsid w:val="005D2D66"/>
    <w:rsid w:val="005D43C7"/>
    <w:rsid w:val="005D44C9"/>
    <w:rsid w:val="005D496D"/>
    <w:rsid w:val="005D6457"/>
    <w:rsid w:val="005D77F9"/>
    <w:rsid w:val="005E07B9"/>
    <w:rsid w:val="005E150C"/>
    <w:rsid w:val="005E20A6"/>
    <w:rsid w:val="005E36E6"/>
    <w:rsid w:val="005E4553"/>
    <w:rsid w:val="005F3DBA"/>
    <w:rsid w:val="005F7074"/>
    <w:rsid w:val="00601AA8"/>
    <w:rsid w:val="006038CF"/>
    <w:rsid w:val="00604FE3"/>
    <w:rsid w:val="00606050"/>
    <w:rsid w:val="0060639B"/>
    <w:rsid w:val="0060651F"/>
    <w:rsid w:val="00606939"/>
    <w:rsid w:val="00606C42"/>
    <w:rsid w:val="00611CD4"/>
    <w:rsid w:val="006123A6"/>
    <w:rsid w:val="00613FE4"/>
    <w:rsid w:val="0061654C"/>
    <w:rsid w:val="00616B55"/>
    <w:rsid w:val="00617932"/>
    <w:rsid w:val="0062190C"/>
    <w:rsid w:val="00622106"/>
    <w:rsid w:val="00622248"/>
    <w:rsid w:val="00623A9A"/>
    <w:rsid w:val="00624FD4"/>
    <w:rsid w:val="00630806"/>
    <w:rsid w:val="00637C45"/>
    <w:rsid w:val="00640698"/>
    <w:rsid w:val="00644986"/>
    <w:rsid w:val="006468C9"/>
    <w:rsid w:val="00653E80"/>
    <w:rsid w:val="00654F90"/>
    <w:rsid w:val="006555FC"/>
    <w:rsid w:val="00661800"/>
    <w:rsid w:val="0066386E"/>
    <w:rsid w:val="00664375"/>
    <w:rsid w:val="00665D55"/>
    <w:rsid w:val="00666C7F"/>
    <w:rsid w:val="006720E5"/>
    <w:rsid w:val="006743CA"/>
    <w:rsid w:val="0067524E"/>
    <w:rsid w:val="00676351"/>
    <w:rsid w:val="0067671C"/>
    <w:rsid w:val="00677DD7"/>
    <w:rsid w:val="00681617"/>
    <w:rsid w:val="00683C94"/>
    <w:rsid w:val="006870DC"/>
    <w:rsid w:val="006875E9"/>
    <w:rsid w:val="00692F16"/>
    <w:rsid w:val="006934F3"/>
    <w:rsid w:val="0069363E"/>
    <w:rsid w:val="00694316"/>
    <w:rsid w:val="00695E2C"/>
    <w:rsid w:val="00696E71"/>
    <w:rsid w:val="006A36C7"/>
    <w:rsid w:val="006A5298"/>
    <w:rsid w:val="006A7F2F"/>
    <w:rsid w:val="006B01C8"/>
    <w:rsid w:val="006B252F"/>
    <w:rsid w:val="006B268F"/>
    <w:rsid w:val="006B2AEB"/>
    <w:rsid w:val="006B32E6"/>
    <w:rsid w:val="006B495D"/>
    <w:rsid w:val="006B6FFF"/>
    <w:rsid w:val="006C0EF7"/>
    <w:rsid w:val="006C11B2"/>
    <w:rsid w:val="006C321F"/>
    <w:rsid w:val="006C442A"/>
    <w:rsid w:val="006C4760"/>
    <w:rsid w:val="006C54D9"/>
    <w:rsid w:val="006C55D3"/>
    <w:rsid w:val="006C6EE6"/>
    <w:rsid w:val="006D1B1D"/>
    <w:rsid w:val="006D2126"/>
    <w:rsid w:val="006D2353"/>
    <w:rsid w:val="006D5041"/>
    <w:rsid w:val="006D76E5"/>
    <w:rsid w:val="006D799E"/>
    <w:rsid w:val="006D7DF8"/>
    <w:rsid w:val="006E0379"/>
    <w:rsid w:val="006E1669"/>
    <w:rsid w:val="006E33A5"/>
    <w:rsid w:val="006E4C89"/>
    <w:rsid w:val="006F3D7F"/>
    <w:rsid w:val="006F59F2"/>
    <w:rsid w:val="007023E3"/>
    <w:rsid w:val="007036A5"/>
    <w:rsid w:val="0070396D"/>
    <w:rsid w:val="00703999"/>
    <w:rsid w:val="00704585"/>
    <w:rsid w:val="0070793F"/>
    <w:rsid w:val="00711619"/>
    <w:rsid w:val="0071162F"/>
    <w:rsid w:val="00712FAB"/>
    <w:rsid w:val="00713B63"/>
    <w:rsid w:val="00713D20"/>
    <w:rsid w:val="007149E2"/>
    <w:rsid w:val="00715606"/>
    <w:rsid w:val="00717D81"/>
    <w:rsid w:val="00717E8E"/>
    <w:rsid w:val="00721076"/>
    <w:rsid w:val="00721310"/>
    <w:rsid w:val="00723BB9"/>
    <w:rsid w:val="00723D41"/>
    <w:rsid w:val="007247AF"/>
    <w:rsid w:val="00725483"/>
    <w:rsid w:val="007265A1"/>
    <w:rsid w:val="00727AB6"/>
    <w:rsid w:val="00730463"/>
    <w:rsid w:val="0073193E"/>
    <w:rsid w:val="00731BC0"/>
    <w:rsid w:val="00734E73"/>
    <w:rsid w:val="0073530A"/>
    <w:rsid w:val="007354DC"/>
    <w:rsid w:val="007378EF"/>
    <w:rsid w:val="007413B4"/>
    <w:rsid w:val="00741CA6"/>
    <w:rsid w:val="00741DFA"/>
    <w:rsid w:val="007520EA"/>
    <w:rsid w:val="00752762"/>
    <w:rsid w:val="00757AD1"/>
    <w:rsid w:val="00762317"/>
    <w:rsid w:val="007666B0"/>
    <w:rsid w:val="00766B70"/>
    <w:rsid w:val="007717F6"/>
    <w:rsid w:val="007729A4"/>
    <w:rsid w:val="00772A68"/>
    <w:rsid w:val="00773BE1"/>
    <w:rsid w:val="00780130"/>
    <w:rsid w:val="00781507"/>
    <w:rsid w:val="00783BDF"/>
    <w:rsid w:val="00784B4F"/>
    <w:rsid w:val="00784E93"/>
    <w:rsid w:val="00785347"/>
    <w:rsid w:val="0078674E"/>
    <w:rsid w:val="007868BF"/>
    <w:rsid w:val="00787CD2"/>
    <w:rsid w:val="007900B0"/>
    <w:rsid w:val="007914F7"/>
    <w:rsid w:val="007915AE"/>
    <w:rsid w:val="00796361"/>
    <w:rsid w:val="007A2D29"/>
    <w:rsid w:val="007A4892"/>
    <w:rsid w:val="007A6A8C"/>
    <w:rsid w:val="007A7C0F"/>
    <w:rsid w:val="007B2AF5"/>
    <w:rsid w:val="007B51B6"/>
    <w:rsid w:val="007B5870"/>
    <w:rsid w:val="007B7487"/>
    <w:rsid w:val="007C2538"/>
    <w:rsid w:val="007C2DBF"/>
    <w:rsid w:val="007C4435"/>
    <w:rsid w:val="007D02EC"/>
    <w:rsid w:val="007D08E3"/>
    <w:rsid w:val="007D2074"/>
    <w:rsid w:val="007D2E80"/>
    <w:rsid w:val="007D4C6E"/>
    <w:rsid w:val="007D599C"/>
    <w:rsid w:val="007D5EDB"/>
    <w:rsid w:val="007D7A11"/>
    <w:rsid w:val="007E10EE"/>
    <w:rsid w:val="007E1EE9"/>
    <w:rsid w:val="007E3434"/>
    <w:rsid w:val="007E5632"/>
    <w:rsid w:val="007E6323"/>
    <w:rsid w:val="007E7E85"/>
    <w:rsid w:val="007F08FC"/>
    <w:rsid w:val="007F0CE9"/>
    <w:rsid w:val="007F3D1B"/>
    <w:rsid w:val="007F759C"/>
    <w:rsid w:val="00801833"/>
    <w:rsid w:val="00804BC1"/>
    <w:rsid w:val="00805A0A"/>
    <w:rsid w:val="0080681B"/>
    <w:rsid w:val="00806EBA"/>
    <w:rsid w:val="00811174"/>
    <w:rsid w:val="00811843"/>
    <w:rsid w:val="008138D7"/>
    <w:rsid w:val="00813F2A"/>
    <w:rsid w:val="00814A5B"/>
    <w:rsid w:val="00815290"/>
    <w:rsid w:val="0081532A"/>
    <w:rsid w:val="00817D03"/>
    <w:rsid w:val="0082302E"/>
    <w:rsid w:val="00824DF2"/>
    <w:rsid w:val="0082791A"/>
    <w:rsid w:val="0083125B"/>
    <w:rsid w:val="0083250D"/>
    <w:rsid w:val="00833299"/>
    <w:rsid w:val="00834A12"/>
    <w:rsid w:val="00835314"/>
    <w:rsid w:val="00836495"/>
    <w:rsid w:val="0083782A"/>
    <w:rsid w:val="00843056"/>
    <w:rsid w:val="008441FA"/>
    <w:rsid w:val="00846C24"/>
    <w:rsid w:val="00847B0D"/>
    <w:rsid w:val="00847ED9"/>
    <w:rsid w:val="00850BAA"/>
    <w:rsid w:val="008556E4"/>
    <w:rsid w:val="00857242"/>
    <w:rsid w:val="00857F9F"/>
    <w:rsid w:val="00860703"/>
    <w:rsid w:val="0086271C"/>
    <w:rsid w:val="0086292B"/>
    <w:rsid w:val="008656BA"/>
    <w:rsid w:val="00865DB0"/>
    <w:rsid w:val="008677E5"/>
    <w:rsid w:val="00867F85"/>
    <w:rsid w:val="00870A6F"/>
    <w:rsid w:val="0087279C"/>
    <w:rsid w:val="00872E34"/>
    <w:rsid w:val="00873394"/>
    <w:rsid w:val="008752B6"/>
    <w:rsid w:val="00876411"/>
    <w:rsid w:val="0087686B"/>
    <w:rsid w:val="00876A3A"/>
    <w:rsid w:val="0087721C"/>
    <w:rsid w:val="008806E2"/>
    <w:rsid w:val="008818BA"/>
    <w:rsid w:val="008822D1"/>
    <w:rsid w:val="00883560"/>
    <w:rsid w:val="00890FD9"/>
    <w:rsid w:val="00893449"/>
    <w:rsid w:val="00894CCA"/>
    <w:rsid w:val="00897106"/>
    <w:rsid w:val="008971B3"/>
    <w:rsid w:val="00897398"/>
    <w:rsid w:val="008A0E6A"/>
    <w:rsid w:val="008A305E"/>
    <w:rsid w:val="008A433B"/>
    <w:rsid w:val="008A47B0"/>
    <w:rsid w:val="008A6099"/>
    <w:rsid w:val="008A60D0"/>
    <w:rsid w:val="008A7C84"/>
    <w:rsid w:val="008B1CE5"/>
    <w:rsid w:val="008B249A"/>
    <w:rsid w:val="008B2A09"/>
    <w:rsid w:val="008B33D7"/>
    <w:rsid w:val="008B784D"/>
    <w:rsid w:val="008C5619"/>
    <w:rsid w:val="008C56AB"/>
    <w:rsid w:val="008C5700"/>
    <w:rsid w:val="008C63B6"/>
    <w:rsid w:val="008D080A"/>
    <w:rsid w:val="008D389F"/>
    <w:rsid w:val="008D6022"/>
    <w:rsid w:val="008E0426"/>
    <w:rsid w:val="008E15EC"/>
    <w:rsid w:val="008E2A9A"/>
    <w:rsid w:val="008E3871"/>
    <w:rsid w:val="008F24CC"/>
    <w:rsid w:val="008F6262"/>
    <w:rsid w:val="00900B2F"/>
    <w:rsid w:val="009010DF"/>
    <w:rsid w:val="00902C87"/>
    <w:rsid w:val="009047CD"/>
    <w:rsid w:val="00905F1E"/>
    <w:rsid w:val="009072E0"/>
    <w:rsid w:val="009112DE"/>
    <w:rsid w:val="00914BA9"/>
    <w:rsid w:val="00915F1D"/>
    <w:rsid w:val="00916FCA"/>
    <w:rsid w:val="00916FDC"/>
    <w:rsid w:val="0091799B"/>
    <w:rsid w:val="00922CA4"/>
    <w:rsid w:val="00924209"/>
    <w:rsid w:val="00924D9F"/>
    <w:rsid w:val="00925332"/>
    <w:rsid w:val="009301E6"/>
    <w:rsid w:val="009303AB"/>
    <w:rsid w:val="00930F4C"/>
    <w:rsid w:val="00932470"/>
    <w:rsid w:val="0093293C"/>
    <w:rsid w:val="00932FBC"/>
    <w:rsid w:val="00934B25"/>
    <w:rsid w:val="00934DB3"/>
    <w:rsid w:val="00934DD3"/>
    <w:rsid w:val="00936327"/>
    <w:rsid w:val="009373F2"/>
    <w:rsid w:val="00940814"/>
    <w:rsid w:val="00944505"/>
    <w:rsid w:val="00944EFF"/>
    <w:rsid w:val="00945256"/>
    <w:rsid w:val="009472F6"/>
    <w:rsid w:val="00952C0A"/>
    <w:rsid w:val="00953D96"/>
    <w:rsid w:val="0095580E"/>
    <w:rsid w:val="00955B5A"/>
    <w:rsid w:val="00955FE7"/>
    <w:rsid w:val="00956FD6"/>
    <w:rsid w:val="0095730E"/>
    <w:rsid w:val="00957382"/>
    <w:rsid w:val="00965496"/>
    <w:rsid w:val="009655B0"/>
    <w:rsid w:val="009674C1"/>
    <w:rsid w:val="00971FD4"/>
    <w:rsid w:val="0097263A"/>
    <w:rsid w:val="00976C78"/>
    <w:rsid w:val="00976D0C"/>
    <w:rsid w:val="00977CA1"/>
    <w:rsid w:val="0098066D"/>
    <w:rsid w:val="0098460E"/>
    <w:rsid w:val="0098496B"/>
    <w:rsid w:val="0098789D"/>
    <w:rsid w:val="009928AA"/>
    <w:rsid w:val="00993219"/>
    <w:rsid w:val="009A1532"/>
    <w:rsid w:val="009A2D45"/>
    <w:rsid w:val="009A35E0"/>
    <w:rsid w:val="009B0A26"/>
    <w:rsid w:val="009B184A"/>
    <w:rsid w:val="009B267F"/>
    <w:rsid w:val="009B5F33"/>
    <w:rsid w:val="009B5FD4"/>
    <w:rsid w:val="009B6D53"/>
    <w:rsid w:val="009B75BC"/>
    <w:rsid w:val="009C0314"/>
    <w:rsid w:val="009C1E76"/>
    <w:rsid w:val="009C41FF"/>
    <w:rsid w:val="009C430B"/>
    <w:rsid w:val="009C43AF"/>
    <w:rsid w:val="009C6650"/>
    <w:rsid w:val="009C7B31"/>
    <w:rsid w:val="009D0551"/>
    <w:rsid w:val="009D0F3F"/>
    <w:rsid w:val="009D1815"/>
    <w:rsid w:val="009D1F75"/>
    <w:rsid w:val="009D2481"/>
    <w:rsid w:val="009D3711"/>
    <w:rsid w:val="009D51F9"/>
    <w:rsid w:val="009D5ED4"/>
    <w:rsid w:val="009D6F8F"/>
    <w:rsid w:val="009D78BD"/>
    <w:rsid w:val="009E0741"/>
    <w:rsid w:val="009E09CB"/>
    <w:rsid w:val="009E369E"/>
    <w:rsid w:val="009E3C98"/>
    <w:rsid w:val="009E3CA1"/>
    <w:rsid w:val="009E5623"/>
    <w:rsid w:val="009E5687"/>
    <w:rsid w:val="009E5AB8"/>
    <w:rsid w:val="009E7DFE"/>
    <w:rsid w:val="009F22AE"/>
    <w:rsid w:val="009F3B82"/>
    <w:rsid w:val="009F59A8"/>
    <w:rsid w:val="009F6329"/>
    <w:rsid w:val="00A01936"/>
    <w:rsid w:val="00A027B9"/>
    <w:rsid w:val="00A03C37"/>
    <w:rsid w:val="00A04796"/>
    <w:rsid w:val="00A06316"/>
    <w:rsid w:val="00A134CE"/>
    <w:rsid w:val="00A13AAE"/>
    <w:rsid w:val="00A20CBE"/>
    <w:rsid w:val="00A246D1"/>
    <w:rsid w:val="00A273AB"/>
    <w:rsid w:val="00A343A2"/>
    <w:rsid w:val="00A41FBA"/>
    <w:rsid w:val="00A44353"/>
    <w:rsid w:val="00A4499B"/>
    <w:rsid w:val="00A44DE0"/>
    <w:rsid w:val="00A45E90"/>
    <w:rsid w:val="00A521F1"/>
    <w:rsid w:val="00A55C1C"/>
    <w:rsid w:val="00A57BF5"/>
    <w:rsid w:val="00A57DC6"/>
    <w:rsid w:val="00A6288D"/>
    <w:rsid w:val="00A63072"/>
    <w:rsid w:val="00A642BC"/>
    <w:rsid w:val="00A70A2C"/>
    <w:rsid w:val="00A70E36"/>
    <w:rsid w:val="00A72B39"/>
    <w:rsid w:val="00A72C0B"/>
    <w:rsid w:val="00A73A68"/>
    <w:rsid w:val="00A74A27"/>
    <w:rsid w:val="00A74C1E"/>
    <w:rsid w:val="00A75A2A"/>
    <w:rsid w:val="00A76515"/>
    <w:rsid w:val="00A806B2"/>
    <w:rsid w:val="00A80B9E"/>
    <w:rsid w:val="00A80C72"/>
    <w:rsid w:val="00A81189"/>
    <w:rsid w:val="00A83F3D"/>
    <w:rsid w:val="00A85A93"/>
    <w:rsid w:val="00A85E04"/>
    <w:rsid w:val="00A8624F"/>
    <w:rsid w:val="00A93466"/>
    <w:rsid w:val="00A95CA7"/>
    <w:rsid w:val="00AA095E"/>
    <w:rsid w:val="00AA1109"/>
    <w:rsid w:val="00AA41CD"/>
    <w:rsid w:val="00AA5A3A"/>
    <w:rsid w:val="00AA7B28"/>
    <w:rsid w:val="00AB045D"/>
    <w:rsid w:val="00AB173B"/>
    <w:rsid w:val="00AB25F4"/>
    <w:rsid w:val="00AB4943"/>
    <w:rsid w:val="00AB61C8"/>
    <w:rsid w:val="00AB64A9"/>
    <w:rsid w:val="00AC07C8"/>
    <w:rsid w:val="00AC285D"/>
    <w:rsid w:val="00AC4BE2"/>
    <w:rsid w:val="00AC75A2"/>
    <w:rsid w:val="00AD0C40"/>
    <w:rsid w:val="00AD21F2"/>
    <w:rsid w:val="00AD444E"/>
    <w:rsid w:val="00AD56D5"/>
    <w:rsid w:val="00AD59F3"/>
    <w:rsid w:val="00AE1140"/>
    <w:rsid w:val="00AE120A"/>
    <w:rsid w:val="00AE20CC"/>
    <w:rsid w:val="00AE3C23"/>
    <w:rsid w:val="00AE60A1"/>
    <w:rsid w:val="00AF0F3D"/>
    <w:rsid w:val="00AF11F6"/>
    <w:rsid w:val="00AF57E0"/>
    <w:rsid w:val="00B00BCC"/>
    <w:rsid w:val="00B01816"/>
    <w:rsid w:val="00B024DE"/>
    <w:rsid w:val="00B0264C"/>
    <w:rsid w:val="00B03A47"/>
    <w:rsid w:val="00B045B2"/>
    <w:rsid w:val="00B04BD9"/>
    <w:rsid w:val="00B05595"/>
    <w:rsid w:val="00B069CE"/>
    <w:rsid w:val="00B13218"/>
    <w:rsid w:val="00B141E4"/>
    <w:rsid w:val="00B1431C"/>
    <w:rsid w:val="00B177EF"/>
    <w:rsid w:val="00B17F79"/>
    <w:rsid w:val="00B23AD7"/>
    <w:rsid w:val="00B24CAE"/>
    <w:rsid w:val="00B261C7"/>
    <w:rsid w:val="00B26FE0"/>
    <w:rsid w:val="00B3128F"/>
    <w:rsid w:val="00B34B0A"/>
    <w:rsid w:val="00B34D87"/>
    <w:rsid w:val="00B34F1F"/>
    <w:rsid w:val="00B35895"/>
    <w:rsid w:val="00B41A4E"/>
    <w:rsid w:val="00B437BD"/>
    <w:rsid w:val="00B441C8"/>
    <w:rsid w:val="00B4522D"/>
    <w:rsid w:val="00B457DA"/>
    <w:rsid w:val="00B459E9"/>
    <w:rsid w:val="00B462B3"/>
    <w:rsid w:val="00B473AC"/>
    <w:rsid w:val="00B47FC6"/>
    <w:rsid w:val="00B523BE"/>
    <w:rsid w:val="00B52B38"/>
    <w:rsid w:val="00B53624"/>
    <w:rsid w:val="00B53C5A"/>
    <w:rsid w:val="00B54122"/>
    <w:rsid w:val="00B54416"/>
    <w:rsid w:val="00B544B3"/>
    <w:rsid w:val="00B56EE4"/>
    <w:rsid w:val="00B5767F"/>
    <w:rsid w:val="00B57ADD"/>
    <w:rsid w:val="00B60E73"/>
    <w:rsid w:val="00B611FB"/>
    <w:rsid w:val="00B621DB"/>
    <w:rsid w:val="00B63F01"/>
    <w:rsid w:val="00B6504D"/>
    <w:rsid w:val="00B6702B"/>
    <w:rsid w:val="00B6713B"/>
    <w:rsid w:val="00B71B9C"/>
    <w:rsid w:val="00B7225A"/>
    <w:rsid w:val="00B72545"/>
    <w:rsid w:val="00B756A8"/>
    <w:rsid w:val="00B77DED"/>
    <w:rsid w:val="00B8065E"/>
    <w:rsid w:val="00B81403"/>
    <w:rsid w:val="00B84461"/>
    <w:rsid w:val="00B85581"/>
    <w:rsid w:val="00B85A14"/>
    <w:rsid w:val="00B86A21"/>
    <w:rsid w:val="00B91166"/>
    <w:rsid w:val="00B929ED"/>
    <w:rsid w:val="00B9423F"/>
    <w:rsid w:val="00B96110"/>
    <w:rsid w:val="00B9730B"/>
    <w:rsid w:val="00BA378D"/>
    <w:rsid w:val="00BA78B6"/>
    <w:rsid w:val="00BB12CD"/>
    <w:rsid w:val="00BB465E"/>
    <w:rsid w:val="00BB534B"/>
    <w:rsid w:val="00BB6996"/>
    <w:rsid w:val="00BB75E4"/>
    <w:rsid w:val="00BC02C1"/>
    <w:rsid w:val="00BC09DF"/>
    <w:rsid w:val="00BC1630"/>
    <w:rsid w:val="00BC1EFA"/>
    <w:rsid w:val="00BC2213"/>
    <w:rsid w:val="00BC46AD"/>
    <w:rsid w:val="00BC5D5E"/>
    <w:rsid w:val="00BC74D8"/>
    <w:rsid w:val="00BC7B93"/>
    <w:rsid w:val="00BC7DAD"/>
    <w:rsid w:val="00BC7EA6"/>
    <w:rsid w:val="00BD07DD"/>
    <w:rsid w:val="00BD0A5A"/>
    <w:rsid w:val="00BD337E"/>
    <w:rsid w:val="00BD3736"/>
    <w:rsid w:val="00BD458D"/>
    <w:rsid w:val="00BD6BEE"/>
    <w:rsid w:val="00BE1BB4"/>
    <w:rsid w:val="00BE2D23"/>
    <w:rsid w:val="00BE380D"/>
    <w:rsid w:val="00BE45DC"/>
    <w:rsid w:val="00BE5C33"/>
    <w:rsid w:val="00BF078D"/>
    <w:rsid w:val="00BF113A"/>
    <w:rsid w:val="00BF1C81"/>
    <w:rsid w:val="00BF236E"/>
    <w:rsid w:val="00BF29D2"/>
    <w:rsid w:val="00BF2D44"/>
    <w:rsid w:val="00BF3072"/>
    <w:rsid w:val="00BF4304"/>
    <w:rsid w:val="00BF5191"/>
    <w:rsid w:val="00BF6FBF"/>
    <w:rsid w:val="00BF7943"/>
    <w:rsid w:val="00C00482"/>
    <w:rsid w:val="00C00F8C"/>
    <w:rsid w:val="00C03230"/>
    <w:rsid w:val="00C042C5"/>
    <w:rsid w:val="00C046D7"/>
    <w:rsid w:val="00C05B40"/>
    <w:rsid w:val="00C10C7F"/>
    <w:rsid w:val="00C10CB5"/>
    <w:rsid w:val="00C112C5"/>
    <w:rsid w:val="00C1432B"/>
    <w:rsid w:val="00C155BC"/>
    <w:rsid w:val="00C15A5D"/>
    <w:rsid w:val="00C17104"/>
    <w:rsid w:val="00C1731E"/>
    <w:rsid w:val="00C21D68"/>
    <w:rsid w:val="00C24023"/>
    <w:rsid w:val="00C26761"/>
    <w:rsid w:val="00C27619"/>
    <w:rsid w:val="00C27900"/>
    <w:rsid w:val="00C302B6"/>
    <w:rsid w:val="00C3063A"/>
    <w:rsid w:val="00C30F07"/>
    <w:rsid w:val="00C3111A"/>
    <w:rsid w:val="00C323C7"/>
    <w:rsid w:val="00C33B22"/>
    <w:rsid w:val="00C343A1"/>
    <w:rsid w:val="00C353E7"/>
    <w:rsid w:val="00C374A0"/>
    <w:rsid w:val="00C42489"/>
    <w:rsid w:val="00C44CB5"/>
    <w:rsid w:val="00C450F2"/>
    <w:rsid w:val="00C50E6A"/>
    <w:rsid w:val="00C54EB9"/>
    <w:rsid w:val="00C572F2"/>
    <w:rsid w:val="00C60239"/>
    <w:rsid w:val="00C6125D"/>
    <w:rsid w:val="00C61420"/>
    <w:rsid w:val="00C63BB1"/>
    <w:rsid w:val="00C640E9"/>
    <w:rsid w:val="00C65030"/>
    <w:rsid w:val="00C67746"/>
    <w:rsid w:val="00C70998"/>
    <w:rsid w:val="00C71364"/>
    <w:rsid w:val="00C74207"/>
    <w:rsid w:val="00C75852"/>
    <w:rsid w:val="00C768D9"/>
    <w:rsid w:val="00C81657"/>
    <w:rsid w:val="00C86874"/>
    <w:rsid w:val="00C868EB"/>
    <w:rsid w:val="00C91A36"/>
    <w:rsid w:val="00C9220D"/>
    <w:rsid w:val="00C94C3F"/>
    <w:rsid w:val="00CA32B7"/>
    <w:rsid w:val="00CA3B8C"/>
    <w:rsid w:val="00CA3D9D"/>
    <w:rsid w:val="00CA5CAD"/>
    <w:rsid w:val="00CA7D69"/>
    <w:rsid w:val="00CB109D"/>
    <w:rsid w:val="00CB2FEE"/>
    <w:rsid w:val="00CB415B"/>
    <w:rsid w:val="00CB41E9"/>
    <w:rsid w:val="00CB4428"/>
    <w:rsid w:val="00CB6FDC"/>
    <w:rsid w:val="00CB711E"/>
    <w:rsid w:val="00CB7C06"/>
    <w:rsid w:val="00CC015C"/>
    <w:rsid w:val="00CC0530"/>
    <w:rsid w:val="00CC05B9"/>
    <w:rsid w:val="00CC3BB9"/>
    <w:rsid w:val="00CC44DA"/>
    <w:rsid w:val="00CC69DD"/>
    <w:rsid w:val="00CD1131"/>
    <w:rsid w:val="00CD1271"/>
    <w:rsid w:val="00CD442B"/>
    <w:rsid w:val="00CD515E"/>
    <w:rsid w:val="00CD524B"/>
    <w:rsid w:val="00CD7EA3"/>
    <w:rsid w:val="00CE456D"/>
    <w:rsid w:val="00CE7B0B"/>
    <w:rsid w:val="00CF0ACA"/>
    <w:rsid w:val="00CF1900"/>
    <w:rsid w:val="00CF1DA2"/>
    <w:rsid w:val="00CF669A"/>
    <w:rsid w:val="00D017E2"/>
    <w:rsid w:val="00D01D83"/>
    <w:rsid w:val="00D0527D"/>
    <w:rsid w:val="00D057CD"/>
    <w:rsid w:val="00D072CA"/>
    <w:rsid w:val="00D07ADB"/>
    <w:rsid w:val="00D102BC"/>
    <w:rsid w:val="00D14CD1"/>
    <w:rsid w:val="00D16526"/>
    <w:rsid w:val="00D20748"/>
    <w:rsid w:val="00D20E92"/>
    <w:rsid w:val="00D22169"/>
    <w:rsid w:val="00D22928"/>
    <w:rsid w:val="00D24C4B"/>
    <w:rsid w:val="00D24D3D"/>
    <w:rsid w:val="00D26339"/>
    <w:rsid w:val="00D31A82"/>
    <w:rsid w:val="00D36D63"/>
    <w:rsid w:val="00D40D41"/>
    <w:rsid w:val="00D42FA0"/>
    <w:rsid w:val="00D46CEE"/>
    <w:rsid w:val="00D51568"/>
    <w:rsid w:val="00D517EC"/>
    <w:rsid w:val="00D539D1"/>
    <w:rsid w:val="00D55B5F"/>
    <w:rsid w:val="00D574A3"/>
    <w:rsid w:val="00D60DE4"/>
    <w:rsid w:val="00D616C3"/>
    <w:rsid w:val="00D617E4"/>
    <w:rsid w:val="00D62475"/>
    <w:rsid w:val="00D64B20"/>
    <w:rsid w:val="00D70E6E"/>
    <w:rsid w:val="00D716AC"/>
    <w:rsid w:val="00D71E24"/>
    <w:rsid w:val="00D736F2"/>
    <w:rsid w:val="00D75909"/>
    <w:rsid w:val="00D76EA0"/>
    <w:rsid w:val="00D7701E"/>
    <w:rsid w:val="00D80A9C"/>
    <w:rsid w:val="00D80DC1"/>
    <w:rsid w:val="00D82560"/>
    <w:rsid w:val="00D82DB5"/>
    <w:rsid w:val="00D8306F"/>
    <w:rsid w:val="00D83ADD"/>
    <w:rsid w:val="00D84DAE"/>
    <w:rsid w:val="00D8620C"/>
    <w:rsid w:val="00D87155"/>
    <w:rsid w:val="00D87B0E"/>
    <w:rsid w:val="00D93ACB"/>
    <w:rsid w:val="00D967EA"/>
    <w:rsid w:val="00D97E23"/>
    <w:rsid w:val="00DA31AD"/>
    <w:rsid w:val="00DA48DB"/>
    <w:rsid w:val="00DA75A1"/>
    <w:rsid w:val="00DA7E33"/>
    <w:rsid w:val="00DB07F6"/>
    <w:rsid w:val="00DB4284"/>
    <w:rsid w:val="00DB4A51"/>
    <w:rsid w:val="00DB4EF5"/>
    <w:rsid w:val="00DB54BB"/>
    <w:rsid w:val="00DB5D76"/>
    <w:rsid w:val="00DB6B5D"/>
    <w:rsid w:val="00DB6FDD"/>
    <w:rsid w:val="00DC057E"/>
    <w:rsid w:val="00DC14B1"/>
    <w:rsid w:val="00DC22D0"/>
    <w:rsid w:val="00DC30FC"/>
    <w:rsid w:val="00DC45EE"/>
    <w:rsid w:val="00DC470E"/>
    <w:rsid w:val="00DD14BD"/>
    <w:rsid w:val="00DD1B5F"/>
    <w:rsid w:val="00DD33D5"/>
    <w:rsid w:val="00DD4E55"/>
    <w:rsid w:val="00DD6029"/>
    <w:rsid w:val="00DD74F6"/>
    <w:rsid w:val="00DE2431"/>
    <w:rsid w:val="00DE33B4"/>
    <w:rsid w:val="00DE4080"/>
    <w:rsid w:val="00DE5698"/>
    <w:rsid w:val="00DF0ED5"/>
    <w:rsid w:val="00DF5081"/>
    <w:rsid w:val="00DF5F4D"/>
    <w:rsid w:val="00DF7000"/>
    <w:rsid w:val="00E01C05"/>
    <w:rsid w:val="00E025B6"/>
    <w:rsid w:val="00E02C9C"/>
    <w:rsid w:val="00E04A8A"/>
    <w:rsid w:val="00E0634C"/>
    <w:rsid w:val="00E06C01"/>
    <w:rsid w:val="00E14487"/>
    <w:rsid w:val="00E14F5B"/>
    <w:rsid w:val="00E16447"/>
    <w:rsid w:val="00E170EE"/>
    <w:rsid w:val="00E178E0"/>
    <w:rsid w:val="00E204CF"/>
    <w:rsid w:val="00E24234"/>
    <w:rsid w:val="00E259FE"/>
    <w:rsid w:val="00E2603E"/>
    <w:rsid w:val="00E26E15"/>
    <w:rsid w:val="00E303A3"/>
    <w:rsid w:val="00E30445"/>
    <w:rsid w:val="00E340E8"/>
    <w:rsid w:val="00E34BD0"/>
    <w:rsid w:val="00E34CDF"/>
    <w:rsid w:val="00E37D68"/>
    <w:rsid w:val="00E40208"/>
    <w:rsid w:val="00E42157"/>
    <w:rsid w:val="00E44D90"/>
    <w:rsid w:val="00E464E5"/>
    <w:rsid w:val="00E46E7B"/>
    <w:rsid w:val="00E556A1"/>
    <w:rsid w:val="00E56AB4"/>
    <w:rsid w:val="00E62F5A"/>
    <w:rsid w:val="00E65BE5"/>
    <w:rsid w:val="00E65E5E"/>
    <w:rsid w:val="00E6783B"/>
    <w:rsid w:val="00E714AF"/>
    <w:rsid w:val="00E71EAC"/>
    <w:rsid w:val="00E770E2"/>
    <w:rsid w:val="00E8229F"/>
    <w:rsid w:val="00E82DEF"/>
    <w:rsid w:val="00E8376D"/>
    <w:rsid w:val="00E8557C"/>
    <w:rsid w:val="00E92637"/>
    <w:rsid w:val="00E93DC1"/>
    <w:rsid w:val="00E9408A"/>
    <w:rsid w:val="00E9773D"/>
    <w:rsid w:val="00EA013E"/>
    <w:rsid w:val="00EA434F"/>
    <w:rsid w:val="00EA58A5"/>
    <w:rsid w:val="00EB402E"/>
    <w:rsid w:val="00EC0310"/>
    <w:rsid w:val="00EC3218"/>
    <w:rsid w:val="00EC5E12"/>
    <w:rsid w:val="00EC6E83"/>
    <w:rsid w:val="00EC790C"/>
    <w:rsid w:val="00ED08CD"/>
    <w:rsid w:val="00ED1B9F"/>
    <w:rsid w:val="00ED236B"/>
    <w:rsid w:val="00ED25E6"/>
    <w:rsid w:val="00ED3305"/>
    <w:rsid w:val="00ED368C"/>
    <w:rsid w:val="00ED3B00"/>
    <w:rsid w:val="00EE0B69"/>
    <w:rsid w:val="00EE10A7"/>
    <w:rsid w:val="00EE2654"/>
    <w:rsid w:val="00EE4089"/>
    <w:rsid w:val="00EE4EF0"/>
    <w:rsid w:val="00EE5EEB"/>
    <w:rsid w:val="00EF050E"/>
    <w:rsid w:val="00EF1939"/>
    <w:rsid w:val="00EF2266"/>
    <w:rsid w:val="00EF328E"/>
    <w:rsid w:val="00EF49CB"/>
    <w:rsid w:val="00EF4B73"/>
    <w:rsid w:val="00F00239"/>
    <w:rsid w:val="00F008D5"/>
    <w:rsid w:val="00F0200E"/>
    <w:rsid w:val="00F04224"/>
    <w:rsid w:val="00F06CCF"/>
    <w:rsid w:val="00F14454"/>
    <w:rsid w:val="00F14C70"/>
    <w:rsid w:val="00F15343"/>
    <w:rsid w:val="00F15B29"/>
    <w:rsid w:val="00F16FA6"/>
    <w:rsid w:val="00F1793A"/>
    <w:rsid w:val="00F17EF8"/>
    <w:rsid w:val="00F203C9"/>
    <w:rsid w:val="00F2067D"/>
    <w:rsid w:val="00F22305"/>
    <w:rsid w:val="00F24569"/>
    <w:rsid w:val="00F25E89"/>
    <w:rsid w:val="00F26A71"/>
    <w:rsid w:val="00F303E1"/>
    <w:rsid w:val="00F30F07"/>
    <w:rsid w:val="00F3239B"/>
    <w:rsid w:val="00F32C59"/>
    <w:rsid w:val="00F32DB9"/>
    <w:rsid w:val="00F34F58"/>
    <w:rsid w:val="00F3522C"/>
    <w:rsid w:val="00F36B38"/>
    <w:rsid w:val="00F36DD0"/>
    <w:rsid w:val="00F403CA"/>
    <w:rsid w:val="00F4080E"/>
    <w:rsid w:val="00F41887"/>
    <w:rsid w:val="00F42203"/>
    <w:rsid w:val="00F423ED"/>
    <w:rsid w:val="00F42582"/>
    <w:rsid w:val="00F453FF"/>
    <w:rsid w:val="00F45412"/>
    <w:rsid w:val="00F47A75"/>
    <w:rsid w:val="00F52AE5"/>
    <w:rsid w:val="00F53218"/>
    <w:rsid w:val="00F55E6B"/>
    <w:rsid w:val="00F561C0"/>
    <w:rsid w:val="00F63731"/>
    <w:rsid w:val="00F66672"/>
    <w:rsid w:val="00F6751F"/>
    <w:rsid w:val="00F67E82"/>
    <w:rsid w:val="00F72EC4"/>
    <w:rsid w:val="00F731D3"/>
    <w:rsid w:val="00F7621D"/>
    <w:rsid w:val="00F77245"/>
    <w:rsid w:val="00F777CA"/>
    <w:rsid w:val="00F80C69"/>
    <w:rsid w:val="00F8143E"/>
    <w:rsid w:val="00F815AA"/>
    <w:rsid w:val="00F8229F"/>
    <w:rsid w:val="00F836C1"/>
    <w:rsid w:val="00F861FE"/>
    <w:rsid w:val="00F86F4A"/>
    <w:rsid w:val="00F9066F"/>
    <w:rsid w:val="00F91694"/>
    <w:rsid w:val="00F922D5"/>
    <w:rsid w:val="00F9447D"/>
    <w:rsid w:val="00F9471A"/>
    <w:rsid w:val="00F94FA0"/>
    <w:rsid w:val="00F95AE5"/>
    <w:rsid w:val="00F972E0"/>
    <w:rsid w:val="00F977AF"/>
    <w:rsid w:val="00FA02DC"/>
    <w:rsid w:val="00FA0CF4"/>
    <w:rsid w:val="00FA5AAD"/>
    <w:rsid w:val="00FA5DD4"/>
    <w:rsid w:val="00FA6B20"/>
    <w:rsid w:val="00FA6D53"/>
    <w:rsid w:val="00FB06DB"/>
    <w:rsid w:val="00FB24F4"/>
    <w:rsid w:val="00FB32AB"/>
    <w:rsid w:val="00FB4272"/>
    <w:rsid w:val="00FB450F"/>
    <w:rsid w:val="00FB57F7"/>
    <w:rsid w:val="00FB5C2A"/>
    <w:rsid w:val="00FB5C38"/>
    <w:rsid w:val="00FB6B90"/>
    <w:rsid w:val="00FC16B2"/>
    <w:rsid w:val="00FC3CF4"/>
    <w:rsid w:val="00FC4001"/>
    <w:rsid w:val="00FC4E12"/>
    <w:rsid w:val="00FC72ED"/>
    <w:rsid w:val="00FD0C38"/>
    <w:rsid w:val="00FD3CE3"/>
    <w:rsid w:val="00FD599B"/>
    <w:rsid w:val="00FD6F92"/>
    <w:rsid w:val="00FD7E89"/>
    <w:rsid w:val="00FE09E9"/>
    <w:rsid w:val="00FE0F52"/>
    <w:rsid w:val="00FE27AA"/>
    <w:rsid w:val="00FE635F"/>
    <w:rsid w:val="00FE740F"/>
    <w:rsid w:val="00FF13AE"/>
    <w:rsid w:val="00FF3531"/>
    <w:rsid w:val="00FF510B"/>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732145612AED310B831F9AD7740D44CE2164FE2FF71D124448F3E9960YDL" TargetMode="External"/><Relationship Id="rId13" Type="http://schemas.openxmlformats.org/officeDocument/2006/relationships/hyperlink" Target="consultantplus://offline/ref=B0C732145612AED310B831F9AD7740D44CE2164FE2FF71D124448F3E9960YDL" TargetMode="External"/><Relationship Id="rId18" Type="http://schemas.openxmlformats.org/officeDocument/2006/relationships/hyperlink" Target="consultantplus://offline/ref=B0C732145612AED310B831F9AD7740D44CE31843E6F971D124448F3E9960YDL" TargetMode="External"/><Relationship Id="rId26" Type="http://schemas.openxmlformats.org/officeDocument/2006/relationships/hyperlink" Target="consultantplus://offline/ref=B0C732145612AED310B831F9AD7740D44CE2164FE0F071D124448F3E9960YDL" TargetMode="External"/><Relationship Id="rId3" Type="http://schemas.openxmlformats.org/officeDocument/2006/relationships/settings" Target="settings.xml"/><Relationship Id="rId21" Type="http://schemas.openxmlformats.org/officeDocument/2006/relationships/hyperlink" Target="consultantplus://offline/ref=B0C732145612AED310B831F9AD7740D44CE31843E6F971D124448F3E9960YDL" TargetMode="External"/><Relationship Id="rId34" Type="http://schemas.openxmlformats.org/officeDocument/2006/relationships/hyperlink" Target="consultantplus://offline/ref=B0C732145612AED310B831F9AD7740D44CE21640E2F871D124448F3E9960YDL" TargetMode="External"/><Relationship Id="rId7" Type="http://schemas.openxmlformats.org/officeDocument/2006/relationships/hyperlink" Target="consultantplus://offline/ref=B0C732145612AED310B82FF4BB1B1AD84CEC4E4BEAF878837D1BD463CE04F2766BYBL" TargetMode="External"/><Relationship Id="rId12" Type="http://schemas.openxmlformats.org/officeDocument/2006/relationships/hyperlink" Target="consultantplus://offline/ref=B0C732145612AED310B831F9AD7740D44FEF1743E9AF26D375118163YBL" TargetMode="External"/><Relationship Id="rId17" Type="http://schemas.openxmlformats.org/officeDocument/2006/relationships/hyperlink" Target="consultantplus://offline/ref=B0C732145612AED310B82FF4BB1B1AD84CEC4E4BEAF878837D1BD463CE04F2766BYBL" TargetMode="External"/><Relationship Id="rId25" Type="http://schemas.openxmlformats.org/officeDocument/2006/relationships/hyperlink" Target="consultantplus://offline/ref=B0C732145612AED310B831F9AD7740D44CE31843E6F971D124448F3E990DF821FC2DDA9C62Y6L" TargetMode="External"/><Relationship Id="rId33" Type="http://schemas.openxmlformats.org/officeDocument/2006/relationships/hyperlink" Target="consultantplus://offline/ref=B0C732145612AED310B831F9AD7740D44CE31843E6F971D124448F3E9960YDL" TargetMode="External"/><Relationship Id="rId2" Type="http://schemas.microsoft.com/office/2007/relationships/stylesWithEffects" Target="stylesWithEffects.xml"/><Relationship Id="rId16" Type="http://schemas.openxmlformats.org/officeDocument/2006/relationships/hyperlink" Target="consultantplus://offline/ref=B0C732145612AED310B82FF4BB1B1AD84CEC4E4BE4F87B80781BD463CE04F276BB6283DE667A8D9F9ACF9362YFL" TargetMode="External"/><Relationship Id="rId20" Type="http://schemas.openxmlformats.org/officeDocument/2006/relationships/hyperlink" Target="consultantplus://offline/ref=B0C732145612AED310B82FF4BB1B1AD84CEC4E4BE4F17D87781BD463CE04F2766BYBL" TargetMode="External"/><Relationship Id="rId29" Type="http://schemas.openxmlformats.org/officeDocument/2006/relationships/hyperlink" Target="consultantplus://offline/ref=B0C732145612AED310B82FF4BB1B1AD84CEC4E4BE4F17D87781BD463CE04F2766BYBL" TargetMode="External"/><Relationship Id="rId1" Type="http://schemas.openxmlformats.org/officeDocument/2006/relationships/styles" Target="styles.xml"/><Relationship Id="rId6" Type="http://schemas.openxmlformats.org/officeDocument/2006/relationships/hyperlink" Target="consultantplus://offline/ref=B0C732145612AED310B831F9AD7740D44CE31843E6F971D124448F3E9960YDL" TargetMode="External"/><Relationship Id="rId11" Type="http://schemas.openxmlformats.org/officeDocument/2006/relationships/hyperlink" Target="consultantplus://offline/ref=B0C732145612AED310B82FF4BB1B1AD84CEC4E4BE4F87B80781BD463CE04F276BB6283DE667A8D9F9ACF9362YFL" TargetMode="External"/><Relationship Id="rId24" Type="http://schemas.openxmlformats.org/officeDocument/2006/relationships/hyperlink" Target="consultantplus://offline/ref=B0C732145612AED310B831F9AD7740D44CE2134FE7FF71D124448F3E9960YDL" TargetMode="External"/><Relationship Id="rId32" Type="http://schemas.openxmlformats.org/officeDocument/2006/relationships/hyperlink" Target="consultantplus://offline/ref=B0C732145612AED310B831F9AD7740D44CE31843E6F971D124448F3E9960YDL" TargetMode="External"/><Relationship Id="rId37" Type="http://schemas.openxmlformats.org/officeDocument/2006/relationships/theme" Target="theme/theme1.xml"/><Relationship Id="rId5" Type="http://schemas.openxmlformats.org/officeDocument/2006/relationships/hyperlink" Target="consultantplus://offline/ref=B0C732145612AED310B831F9AD7740D44CE2164FE2FF71D124448F3E9960YDL" TargetMode="External"/><Relationship Id="rId15" Type="http://schemas.openxmlformats.org/officeDocument/2006/relationships/hyperlink" Target="consultantplus://offline/ref=B0C732145612AED310B82FF4BB1B1AD84CEC4E4BE4F17D87781BD463CE04F2766BYBL" TargetMode="External"/><Relationship Id="rId23" Type="http://schemas.openxmlformats.org/officeDocument/2006/relationships/hyperlink" Target="consultantplus://offline/ref=B0C732145612AED310B831F9AD7740D44CE2164FE0F071D124448F3E9960YDL" TargetMode="External"/><Relationship Id="rId28" Type="http://schemas.openxmlformats.org/officeDocument/2006/relationships/hyperlink" Target="consultantplus://offline/ref=B0C732145612AED310B831F9AD7740D44CE41843E7F971D124448F3E9960YDL" TargetMode="External"/><Relationship Id="rId36" Type="http://schemas.openxmlformats.org/officeDocument/2006/relationships/fontTable" Target="fontTable.xml"/><Relationship Id="rId10" Type="http://schemas.openxmlformats.org/officeDocument/2006/relationships/hyperlink" Target="consultantplus://offline/ref=B0C732145612AED310B82FF4BB1B1AD84CEC4E4BE4F17D87781BD463CE04F2766BYBL" TargetMode="External"/><Relationship Id="rId19" Type="http://schemas.openxmlformats.org/officeDocument/2006/relationships/hyperlink" Target="consultantplus://offline/ref=B0C732145612AED310B831F9AD7740D44FEF1743E9AF26D375118163YBL" TargetMode="External"/><Relationship Id="rId31" Type="http://schemas.openxmlformats.org/officeDocument/2006/relationships/hyperlink" Target="consultantplus://offline/ref=B0C732145612AED310B82FF4BB1B1AD84CEC4E4BEAF878837D1BD463CE04F2766BYBL" TargetMode="External"/><Relationship Id="rId4" Type="http://schemas.openxmlformats.org/officeDocument/2006/relationships/webSettings" Target="webSettings.xml"/><Relationship Id="rId9" Type="http://schemas.openxmlformats.org/officeDocument/2006/relationships/hyperlink" Target="consultantplus://offline/ref=B0C732145612AED310B831F9AD7740D44CE31843E6F971D124448F3E9960YDL" TargetMode="External"/><Relationship Id="rId14" Type="http://schemas.openxmlformats.org/officeDocument/2006/relationships/hyperlink" Target="consultantplus://offline/ref=B0C732145612AED310B831F9AD7740D44CE31843E6F971D124448F3E9960YDL" TargetMode="External"/><Relationship Id="rId22" Type="http://schemas.openxmlformats.org/officeDocument/2006/relationships/hyperlink" Target="consultantplus://offline/ref=B0C732145612AED310B831F9AD7740D44CE31843E6F971D124448F3E9960YDL" TargetMode="External"/><Relationship Id="rId27" Type="http://schemas.openxmlformats.org/officeDocument/2006/relationships/hyperlink" Target="consultantplus://offline/ref=B0C732145612AED310B831F9AD7740D44CE41843E7F971D124448F3E9960YDL" TargetMode="External"/><Relationship Id="rId30" Type="http://schemas.openxmlformats.org/officeDocument/2006/relationships/hyperlink" Target="consultantplus://offline/ref=B0C732145612AED310B82FF4BB1B1AD84CEC4E4BE4F17D87781BD463CE04F2766BYBL" TargetMode="External"/><Relationship Id="rId35" Type="http://schemas.openxmlformats.org/officeDocument/2006/relationships/hyperlink" Target="consultantplus://offline/ref=B0C732145612AED310B82FF4BB1B1AD84CEC4E4BE4F17D87781BD463CE04F2766B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10925</Words>
  <Characters>62274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2019-03-29T09:29:00Z</dcterms:created>
  <dcterms:modified xsi:type="dcterms:W3CDTF">2019-03-29T10:12:00Z</dcterms:modified>
</cp:coreProperties>
</file>