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EE" w:rsidRPr="00FB7534" w:rsidRDefault="00C328EE" w:rsidP="00C328EE">
      <w:pPr>
        <w:spacing w:after="0"/>
        <w:jc w:val="center"/>
        <w:rPr>
          <w:rFonts w:ascii="Arial" w:hAnsi="Arial" w:cs="Arial"/>
          <w:b/>
          <w:sz w:val="24"/>
          <w:szCs w:val="24"/>
        </w:rPr>
      </w:pPr>
      <w:r w:rsidRPr="00FB7534">
        <w:rPr>
          <w:rFonts w:ascii="Arial" w:hAnsi="Arial" w:cs="Arial"/>
          <w:b/>
          <w:sz w:val="24"/>
          <w:szCs w:val="24"/>
        </w:rPr>
        <w:t xml:space="preserve">АДМИНИСТРАЦИЯ </w:t>
      </w:r>
    </w:p>
    <w:p w:rsidR="00C328EE" w:rsidRPr="00FB7534" w:rsidRDefault="00C328EE" w:rsidP="00C328EE">
      <w:pPr>
        <w:spacing w:after="0"/>
        <w:jc w:val="center"/>
        <w:rPr>
          <w:rFonts w:ascii="Arial" w:hAnsi="Arial" w:cs="Arial"/>
          <w:b/>
          <w:sz w:val="24"/>
          <w:szCs w:val="24"/>
        </w:rPr>
      </w:pPr>
      <w:r w:rsidRPr="00FB7534">
        <w:rPr>
          <w:rFonts w:ascii="Arial" w:hAnsi="Arial" w:cs="Arial"/>
          <w:b/>
          <w:sz w:val="24"/>
          <w:szCs w:val="24"/>
        </w:rPr>
        <w:t xml:space="preserve">КЛЕТСКО-ПОЧТОВСКОГО СЕЛЬСКОГО ПОСЕЛЕНИЯ </w:t>
      </w:r>
    </w:p>
    <w:p w:rsidR="00C328EE" w:rsidRPr="00FB7534" w:rsidRDefault="00C328EE" w:rsidP="00C328EE">
      <w:pPr>
        <w:spacing w:after="0"/>
        <w:jc w:val="center"/>
        <w:rPr>
          <w:rFonts w:ascii="Arial" w:hAnsi="Arial" w:cs="Arial"/>
          <w:b/>
          <w:sz w:val="24"/>
          <w:szCs w:val="24"/>
        </w:rPr>
      </w:pPr>
      <w:r w:rsidRPr="00FB7534">
        <w:rPr>
          <w:rFonts w:ascii="Arial" w:hAnsi="Arial" w:cs="Arial"/>
          <w:b/>
          <w:sz w:val="24"/>
          <w:szCs w:val="24"/>
        </w:rPr>
        <w:t>СЕРАФИМОВИЧСКОГО МУНИЦИПАЛЬНОГО РАЙОНА</w:t>
      </w:r>
    </w:p>
    <w:p w:rsidR="00C328EE" w:rsidRPr="00FB7534" w:rsidRDefault="00C328EE" w:rsidP="00C328EE">
      <w:pPr>
        <w:spacing w:after="0"/>
        <w:jc w:val="center"/>
        <w:rPr>
          <w:rFonts w:ascii="Arial" w:hAnsi="Arial" w:cs="Arial"/>
          <w:b/>
          <w:sz w:val="24"/>
          <w:szCs w:val="24"/>
        </w:rPr>
      </w:pPr>
      <w:r w:rsidRPr="00FB7534">
        <w:rPr>
          <w:rFonts w:ascii="Arial" w:hAnsi="Arial" w:cs="Arial"/>
          <w:b/>
          <w:sz w:val="24"/>
          <w:szCs w:val="24"/>
        </w:rPr>
        <w:t>ВОЛГОГРАДСКОЙ ОБЛАСТИ</w:t>
      </w:r>
    </w:p>
    <w:p w:rsidR="00C328EE" w:rsidRPr="00FB7534" w:rsidRDefault="00C328EE" w:rsidP="00C328EE">
      <w:pPr>
        <w:pBdr>
          <w:bottom w:val="single" w:sz="12" w:space="1" w:color="auto"/>
        </w:pBdr>
        <w:spacing w:after="0"/>
        <w:jc w:val="center"/>
        <w:rPr>
          <w:rFonts w:ascii="Arial" w:hAnsi="Arial" w:cs="Arial"/>
          <w:sz w:val="24"/>
          <w:szCs w:val="24"/>
        </w:rPr>
      </w:pPr>
      <w:r w:rsidRPr="00FB7534">
        <w:rPr>
          <w:rFonts w:ascii="Arial" w:hAnsi="Arial" w:cs="Arial"/>
          <w:sz w:val="24"/>
          <w:szCs w:val="24"/>
        </w:rPr>
        <w:t xml:space="preserve">403459, </w:t>
      </w:r>
      <w:proofErr w:type="spellStart"/>
      <w:r w:rsidRPr="00FB7534">
        <w:rPr>
          <w:rFonts w:ascii="Arial" w:hAnsi="Arial" w:cs="Arial"/>
          <w:sz w:val="24"/>
          <w:szCs w:val="24"/>
        </w:rPr>
        <w:t>х</w:t>
      </w:r>
      <w:proofErr w:type="gramStart"/>
      <w:r w:rsidRPr="00FB7534">
        <w:rPr>
          <w:rFonts w:ascii="Arial" w:hAnsi="Arial" w:cs="Arial"/>
          <w:sz w:val="24"/>
          <w:szCs w:val="24"/>
        </w:rPr>
        <w:t>.К</w:t>
      </w:r>
      <w:proofErr w:type="gramEnd"/>
      <w:r w:rsidRPr="00FB7534">
        <w:rPr>
          <w:rFonts w:ascii="Arial" w:hAnsi="Arial" w:cs="Arial"/>
          <w:sz w:val="24"/>
          <w:szCs w:val="24"/>
        </w:rPr>
        <w:t>летско-Почтовский</w:t>
      </w:r>
      <w:proofErr w:type="spellEnd"/>
      <w:r w:rsidRPr="00FB7534">
        <w:rPr>
          <w:rFonts w:ascii="Arial" w:hAnsi="Arial" w:cs="Arial"/>
          <w:sz w:val="24"/>
          <w:szCs w:val="24"/>
        </w:rPr>
        <w:t xml:space="preserve">, </w:t>
      </w:r>
      <w:proofErr w:type="spellStart"/>
      <w:r w:rsidRPr="00FB7534">
        <w:rPr>
          <w:rFonts w:ascii="Arial" w:hAnsi="Arial" w:cs="Arial"/>
          <w:sz w:val="24"/>
          <w:szCs w:val="24"/>
        </w:rPr>
        <w:t>Серафимовичский</w:t>
      </w:r>
      <w:proofErr w:type="spellEnd"/>
      <w:r w:rsidRPr="00FB7534">
        <w:rPr>
          <w:rFonts w:ascii="Arial" w:hAnsi="Arial" w:cs="Arial"/>
          <w:sz w:val="24"/>
          <w:szCs w:val="24"/>
        </w:rPr>
        <w:t xml:space="preserve"> район, Волгоградская область</w:t>
      </w:r>
    </w:p>
    <w:p w:rsidR="00C328EE" w:rsidRPr="00FB7534" w:rsidRDefault="00C328EE" w:rsidP="00C328EE">
      <w:pPr>
        <w:spacing w:after="0"/>
        <w:jc w:val="center"/>
        <w:rPr>
          <w:rFonts w:ascii="Arial" w:hAnsi="Arial" w:cs="Arial"/>
          <w:sz w:val="24"/>
          <w:szCs w:val="24"/>
        </w:rPr>
      </w:pPr>
    </w:p>
    <w:p w:rsidR="00C328EE" w:rsidRDefault="0032758E" w:rsidP="00C328EE">
      <w:pPr>
        <w:spacing w:after="0"/>
        <w:rPr>
          <w:rFonts w:ascii="Arial" w:hAnsi="Arial" w:cs="Arial"/>
          <w:b/>
          <w:sz w:val="24"/>
          <w:szCs w:val="24"/>
        </w:rPr>
      </w:pPr>
      <w:r>
        <w:rPr>
          <w:rFonts w:ascii="Arial" w:hAnsi="Arial" w:cs="Arial"/>
          <w:b/>
          <w:sz w:val="24"/>
          <w:szCs w:val="24"/>
        </w:rPr>
        <w:t>№ 33</w:t>
      </w:r>
      <w:r w:rsidR="00C328EE" w:rsidRPr="00C328EE">
        <w:rPr>
          <w:rFonts w:ascii="Arial" w:hAnsi="Arial" w:cs="Arial"/>
          <w:b/>
          <w:sz w:val="24"/>
          <w:szCs w:val="24"/>
        </w:rPr>
        <w:t xml:space="preserve">                                                                                                    27 мая 2019 года</w:t>
      </w:r>
    </w:p>
    <w:p w:rsidR="00C328EE" w:rsidRPr="00C328EE" w:rsidRDefault="00C328EE" w:rsidP="00C328EE">
      <w:pPr>
        <w:spacing w:after="0"/>
        <w:rPr>
          <w:rFonts w:ascii="Arial" w:hAnsi="Arial" w:cs="Arial"/>
          <w:b/>
          <w:sz w:val="24"/>
          <w:szCs w:val="24"/>
        </w:rPr>
      </w:pPr>
      <w:r>
        <w:rPr>
          <w:rFonts w:ascii="Arial" w:hAnsi="Arial" w:cs="Arial"/>
          <w:b/>
          <w:sz w:val="24"/>
          <w:szCs w:val="24"/>
        </w:rPr>
        <w:t xml:space="preserve">                                                       ПОСТАНОВЛЕНИЕ</w:t>
      </w:r>
    </w:p>
    <w:p w:rsidR="00C328EE" w:rsidRPr="00C328EE" w:rsidRDefault="00C328EE" w:rsidP="00C328EE">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r w:rsidRPr="00C328EE">
        <w:rPr>
          <w:rFonts w:ascii="Times New Roman" w:eastAsia="Times New Roman" w:hAnsi="Times New Roman" w:cs="Times New Roman"/>
          <w:b/>
          <w:sz w:val="28"/>
          <w:szCs w:val="28"/>
          <w:lang w:eastAsia="ru-RU"/>
        </w:rPr>
        <w:t xml:space="preserve"> регламент</w:t>
      </w:r>
      <w:r>
        <w:rPr>
          <w:rFonts w:ascii="Times New Roman" w:eastAsia="Times New Roman" w:hAnsi="Times New Roman" w:cs="Times New Roman"/>
          <w:b/>
          <w:sz w:val="28"/>
          <w:szCs w:val="28"/>
          <w:lang w:eastAsia="ru-RU"/>
        </w:rPr>
        <w:t>а</w:t>
      </w:r>
    </w:p>
    <w:p w:rsidR="00C328EE" w:rsidRDefault="00C328EE" w:rsidP="00C328EE">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r w:rsidRPr="00C328EE">
        <w:rPr>
          <w:rFonts w:ascii="Times New Roman" w:eastAsia="Times New Roman" w:hAnsi="Times New Roman" w:cs="Times New Roman"/>
          <w:b/>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C328EE">
        <w:rPr>
          <w:rFonts w:ascii="Times New Roman" w:eastAsia="Times New Roman" w:hAnsi="Times New Roman" w:cs="Times New Roman"/>
          <w:b/>
          <w:sz w:val="28"/>
          <w:szCs w:val="28"/>
          <w:lang w:eastAsia="ru-RU"/>
        </w:rPr>
        <w:t>Клетско-Почтовского</w:t>
      </w:r>
      <w:proofErr w:type="spellEnd"/>
      <w:r w:rsidRPr="00C328EE">
        <w:rPr>
          <w:rFonts w:ascii="Times New Roman" w:eastAsia="Times New Roman" w:hAnsi="Times New Roman" w:cs="Times New Roman"/>
          <w:b/>
          <w:sz w:val="28"/>
          <w:szCs w:val="28"/>
          <w:lang w:eastAsia="ru-RU"/>
        </w:rPr>
        <w:t xml:space="preserve"> сельского поселения</w:t>
      </w:r>
      <w:r w:rsidRPr="00C328EE">
        <w:rPr>
          <w:rFonts w:ascii="Times New Roman" w:eastAsia="Times New Roman" w:hAnsi="Times New Roman" w:cs="Times New Roman"/>
          <w:b/>
          <w:sz w:val="29"/>
          <w:szCs w:val="29"/>
          <w:lang w:eastAsia="ru-RU"/>
        </w:rPr>
        <w:t>,</w:t>
      </w:r>
      <w:r w:rsidRPr="00C328EE">
        <w:rPr>
          <w:rFonts w:ascii="Times New Roman" w:eastAsia="Times New Roman" w:hAnsi="Times New Roman" w:cs="Times New Roman"/>
          <w:b/>
          <w:sz w:val="28"/>
          <w:szCs w:val="28"/>
          <w:lang w:eastAsia="ru-RU"/>
        </w:rPr>
        <w:t xml:space="preserve"> и земельных участков, государственная собственность на которые не разграничена, расположенных на территории </w:t>
      </w:r>
      <w:proofErr w:type="spellStart"/>
      <w:r w:rsidRPr="00C328EE">
        <w:rPr>
          <w:rFonts w:ascii="Times New Roman" w:eastAsia="Times New Roman" w:hAnsi="Times New Roman" w:cs="Times New Roman"/>
          <w:b/>
          <w:sz w:val="28"/>
          <w:szCs w:val="28"/>
          <w:lang w:eastAsia="ru-RU"/>
        </w:rPr>
        <w:t>Клетско-Почтовского</w:t>
      </w:r>
      <w:proofErr w:type="spellEnd"/>
      <w:r w:rsidRPr="00C328EE">
        <w:rPr>
          <w:rFonts w:ascii="Times New Roman" w:eastAsia="Times New Roman" w:hAnsi="Times New Roman" w:cs="Times New Roman"/>
          <w:b/>
          <w:sz w:val="28"/>
          <w:szCs w:val="28"/>
          <w:lang w:eastAsia="ru-RU"/>
        </w:rPr>
        <w:t xml:space="preserve"> сельского поселения</w:t>
      </w:r>
      <w:r w:rsidRPr="00C328EE">
        <w:rPr>
          <w:rFonts w:ascii="Times New Roman" w:eastAsia="Times New Roman" w:hAnsi="Times New Roman" w:cs="Times New Roman"/>
          <w:b/>
          <w:color w:val="000000"/>
          <w:sz w:val="28"/>
          <w:szCs w:val="28"/>
          <w:lang w:eastAsia="ru-RU"/>
        </w:rPr>
        <w:t>,</w:t>
      </w:r>
      <w:r w:rsidRPr="00C328EE">
        <w:rPr>
          <w:rFonts w:ascii="Times New Roman" w:eastAsia="Times New Roman" w:hAnsi="Times New Roman" w:cs="Times New Roman"/>
          <w:b/>
          <w:sz w:val="28"/>
          <w:szCs w:val="28"/>
          <w:lang w:eastAsia="ru-RU"/>
        </w:rPr>
        <w:t xml:space="preserve"> </w:t>
      </w:r>
      <w:r w:rsidRPr="00C328EE">
        <w:rPr>
          <w:rFonts w:ascii="Times New Roman" w:eastAsia="Times New Roman" w:hAnsi="Times New Roman" w:cs="Times New Roman"/>
          <w:b/>
          <w:bCs/>
          <w:sz w:val="28"/>
          <w:szCs w:val="28"/>
          <w:lang w:eastAsia="ru-RU"/>
        </w:rPr>
        <w:t>в постоянное (бессрочное) пользование</w:t>
      </w:r>
      <w:r w:rsidRPr="00C328EE">
        <w:rPr>
          <w:rFonts w:ascii="Times New Roman" w:eastAsia="Times New Roman" w:hAnsi="Times New Roman" w:cs="Times New Roman"/>
          <w:b/>
          <w:sz w:val="28"/>
          <w:szCs w:val="28"/>
          <w:lang w:eastAsia="ru-RU"/>
        </w:rPr>
        <w:t>»</w:t>
      </w:r>
    </w:p>
    <w:p w:rsidR="00C328EE" w:rsidRDefault="00C328EE" w:rsidP="00C328EE">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p>
    <w:p w:rsidR="00C328EE" w:rsidRPr="00C328EE" w:rsidRDefault="00C328EE" w:rsidP="00C328EE">
      <w:pPr>
        <w:autoSpaceDE w:val="0"/>
        <w:autoSpaceDN w:val="0"/>
        <w:adjustRightInd w:val="0"/>
        <w:spacing w:after="0" w:line="240" w:lineRule="auto"/>
        <w:ind w:firstLine="600"/>
        <w:jc w:val="center"/>
        <w:rPr>
          <w:rFonts w:ascii="Times New Roman" w:eastAsia="Times New Roman" w:hAnsi="Times New Roman" w:cs="Times New Roman"/>
          <w:b/>
          <w:bCs/>
          <w:sz w:val="28"/>
          <w:szCs w:val="28"/>
          <w:lang w:eastAsia="ru-RU"/>
        </w:rPr>
      </w:pPr>
    </w:p>
    <w:p w:rsidR="00C328EE" w:rsidRPr="00C328EE" w:rsidRDefault="00C328EE" w:rsidP="00C328EE">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C328EE">
        <w:rPr>
          <w:rFonts w:ascii="Arial" w:eastAsia="Arial" w:hAnsi="Arial" w:cs="Arial"/>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C328EE">
        <w:rPr>
          <w:rFonts w:ascii="Arial" w:eastAsia="Arial" w:hAnsi="Arial" w:cs="Arial"/>
          <w:kern w:val="1"/>
          <w:sz w:val="24"/>
          <w:szCs w:val="24"/>
          <w:lang w:eastAsia="ru-RU" w:bidi="ru-RU"/>
        </w:rPr>
        <w:t>Клетско-Почтовского</w:t>
      </w:r>
      <w:proofErr w:type="spellEnd"/>
      <w:r w:rsidRPr="00C328EE">
        <w:rPr>
          <w:rFonts w:ascii="Arial" w:eastAsia="Arial" w:hAnsi="Arial" w:cs="Arial"/>
          <w:kern w:val="1"/>
          <w:sz w:val="24"/>
          <w:szCs w:val="24"/>
          <w:lang w:eastAsia="ru-RU" w:bidi="ru-RU"/>
        </w:rPr>
        <w:t xml:space="preserve"> сельского поселения, администрация </w:t>
      </w:r>
      <w:proofErr w:type="spellStart"/>
      <w:r w:rsidRPr="00C328EE">
        <w:rPr>
          <w:rFonts w:ascii="Arial" w:eastAsia="Arial" w:hAnsi="Arial" w:cs="Arial"/>
          <w:kern w:val="1"/>
          <w:sz w:val="24"/>
          <w:szCs w:val="24"/>
          <w:lang w:eastAsia="ru-RU" w:bidi="ru-RU"/>
        </w:rPr>
        <w:t>Клетско-Почтовского</w:t>
      </w:r>
      <w:proofErr w:type="spellEnd"/>
      <w:r w:rsidRPr="00C328EE">
        <w:rPr>
          <w:rFonts w:ascii="Arial" w:eastAsia="Arial" w:hAnsi="Arial" w:cs="Arial"/>
          <w:kern w:val="1"/>
          <w:sz w:val="24"/>
          <w:szCs w:val="24"/>
          <w:lang w:eastAsia="ru-RU" w:bidi="ru-RU"/>
        </w:rPr>
        <w:t xml:space="preserve"> сельского поселения,</w:t>
      </w:r>
    </w:p>
    <w:p w:rsidR="00C328EE" w:rsidRPr="00C328EE" w:rsidRDefault="00C328EE" w:rsidP="00C328EE">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C328EE">
        <w:rPr>
          <w:rFonts w:ascii="Arial" w:eastAsia="Arial" w:hAnsi="Arial" w:cs="Arial"/>
          <w:kern w:val="1"/>
          <w:sz w:val="24"/>
          <w:szCs w:val="24"/>
          <w:lang w:eastAsia="ru-RU" w:bidi="ru-RU"/>
        </w:rPr>
        <w:t xml:space="preserve"> </w:t>
      </w:r>
    </w:p>
    <w:p w:rsidR="00C328EE" w:rsidRPr="00C328EE" w:rsidRDefault="00C328EE" w:rsidP="00C328EE">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C328EE">
        <w:rPr>
          <w:rFonts w:ascii="Arial" w:eastAsia="Arial" w:hAnsi="Arial" w:cs="Arial"/>
          <w:kern w:val="1"/>
          <w:sz w:val="24"/>
          <w:szCs w:val="24"/>
          <w:lang w:eastAsia="ru-RU" w:bidi="ru-RU"/>
        </w:rPr>
        <w:t>ПОСТАНОВЛЯЕТ:</w:t>
      </w:r>
    </w:p>
    <w:p w:rsidR="00C328EE" w:rsidRPr="00C328EE" w:rsidRDefault="00C328EE" w:rsidP="00C328EE">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C328EE" w:rsidRPr="00C328EE" w:rsidRDefault="00C328EE" w:rsidP="00C328EE">
      <w:pPr>
        <w:spacing w:after="0"/>
        <w:jc w:val="both"/>
        <w:rPr>
          <w:rFonts w:ascii="Arial" w:hAnsi="Arial" w:cs="Arial"/>
          <w:sz w:val="24"/>
          <w:szCs w:val="24"/>
        </w:rPr>
      </w:pPr>
      <w:r w:rsidRPr="00C328EE">
        <w:rPr>
          <w:rFonts w:ascii="Arial" w:hAnsi="Arial" w:cs="Arial"/>
          <w:sz w:val="24"/>
          <w:szCs w:val="24"/>
        </w:rPr>
        <w:t xml:space="preserve">   1. 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w:t>
      </w:r>
      <w:proofErr w:type="spellStart"/>
      <w:r w:rsidRPr="00C328EE">
        <w:rPr>
          <w:rFonts w:ascii="Arial" w:hAnsi="Arial" w:cs="Arial"/>
          <w:sz w:val="24"/>
          <w:szCs w:val="24"/>
        </w:rPr>
        <w:t>Клетско-Почтовского</w:t>
      </w:r>
      <w:proofErr w:type="spellEnd"/>
      <w:r w:rsidRPr="00C328EE">
        <w:rPr>
          <w:rFonts w:ascii="Arial" w:hAnsi="Arial" w:cs="Arial"/>
          <w:sz w:val="24"/>
          <w:szCs w:val="24"/>
        </w:rPr>
        <w:t xml:space="preserve"> сельского поселения, и земельного участка, государственная собственность на который не разграничена, расположенного на территории </w:t>
      </w:r>
      <w:proofErr w:type="spellStart"/>
      <w:r w:rsidRPr="00C328EE">
        <w:rPr>
          <w:rFonts w:ascii="Arial" w:hAnsi="Arial" w:cs="Arial"/>
          <w:sz w:val="24"/>
          <w:szCs w:val="24"/>
        </w:rPr>
        <w:t>Клетско-Почтовского</w:t>
      </w:r>
      <w:proofErr w:type="spellEnd"/>
      <w:r w:rsidRPr="00C328EE">
        <w:rPr>
          <w:rFonts w:ascii="Arial" w:hAnsi="Arial" w:cs="Arial"/>
          <w:sz w:val="24"/>
          <w:szCs w:val="24"/>
        </w:rPr>
        <w:t xml:space="preserve"> сельского поселения».</w:t>
      </w:r>
    </w:p>
    <w:p w:rsidR="00C328EE" w:rsidRPr="00C328EE" w:rsidRDefault="00C328EE" w:rsidP="00C328EE">
      <w:pPr>
        <w:suppressAutoHyphens/>
        <w:spacing w:after="0" w:line="240" w:lineRule="auto"/>
        <w:jc w:val="both"/>
        <w:rPr>
          <w:rFonts w:ascii="Arial" w:eastAsia="Arial" w:hAnsi="Arial" w:cs="Arial"/>
          <w:kern w:val="1"/>
          <w:sz w:val="24"/>
          <w:szCs w:val="24"/>
          <w:lang w:eastAsia="ru-RU" w:bidi="ru-RU"/>
        </w:rPr>
      </w:pPr>
      <w:r w:rsidRPr="00C328EE">
        <w:rPr>
          <w:rFonts w:ascii="Arial" w:hAnsi="Arial" w:cs="Arial"/>
          <w:sz w:val="24"/>
          <w:szCs w:val="24"/>
        </w:rPr>
        <w:t xml:space="preserve">   2. </w:t>
      </w:r>
      <w:r w:rsidRPr="00C328EE">
        <w:rPr>
          <w:rFonts w:ascii="Arial" w:eastAsia="Arial" w:hAnsi="Arial" w:cs="Arial"/>
          <w:kern w:val="1"/>
          <w:sz w:val="24"/>
          <w:szCs w:val="24"/>
          <w:lang w:eastAsia="ru-RU" w:bidi="ru-RU"/>
        </w:rPr>
        <w:t xml:space="preserve"> Постановление вступает в силу со дня его подписания.</w:t>
      </w:r>
    </w:p>
    <w:p w:rsidR="00C328EE" w:rsidRPr="00C328EE" w:rsidRDefault="00C328EE" w:rsidP="00C328EE">
      <w:pPr>
        <w:tabs>
          <w:tab w:val="left" w:pos="1050"/>
        </w:tabs>
        <w:suppressAutoHyphens/>
        <w:spacing w:after="0" w:line="317" w:lineRule="exact"/>
        <w:ind w:right="40"/>
        <w:jc w:val="both"/>
        <w:rPr>
          <w:rFonts w:ascii="Arial" w:eastAsia="Arial" w:hAnsi="Arial" w:cs="Arial"/>
          <w:i/>
          <w:kern w:val="1"/>
          <w:sz w:val="24"/>
          <w:szCs w:val="24"/>
          <w:lang w:eastAsia="ru-RU" w:bidi="ru-RU"/>
        </w:rPr>
      </w:pPr>
    </w:p>
    <w:p w:rsidR="00C328EE" w:rsidRPr="00C328EE" w:rsidRDefault="00C328EE" w:rsidP="00C328EE">
      <w:pPr>
        <w:suppressAutoHyphens/>
        <w:spacing w:after="0" w:line="240" w:lineRule="auto"/>
        <w:jc w:val="both"/>
        <w:rPr>
          <w:rFonts w:ascii="Arial" w:eastAsia="Calibri" w:hAnsi="Arial" w:cs="Arial"/>
          <w:kern w:val="1"/>
          <w:sz w:val="24"/>
          <w:szCs w:val="24"/>
          <w:lang w:bidi="ru-RU"/>
        </w:rPr>
      </w:pPr>
      <w:r w:rsidRPr="00C328EE">
        <w:rPr>
          <w:rFonts w:ascii="Arial" w:eastAsia="Calibri" w:hAnsi="Arial" w:cs="Arial"/>
          <w:kern w:val="1"/>
          <w:sz w:val="24"/>
          <w:szCs w:val="24"/>
          <w:lang w:bidi="ru-RU"/>
        </w:rPr>
        <w:t xml:space="preserve">   3. </w:t>
      </w:r>
      <w:proofErr w:type="gramStart"/>
      <w:r w:rsidRPr="00C328EE">
        <w:rPr>
          <w:rFonts w:ascii="Arial" w:eastAsia="Calibri" w:hAnsi="Arial" w:cs="Arial"/>
          <w:kern w:val="1"/>
          <w:sz w:val="24"/>
          <w:szCs w:val="24"/>
          <w:lang w:bidi="ru-RU"/>
        </w:rPr>
        <w:t>Контроль за</w:t>
      </w:r>
      <w:proofErr w:type="gramEnd"/>
      <w:r w:rsidRPr="00C328EE">
        <w:rPr>
          <w:rFonts w:ascii="Arial" w:eastAsia="Calibri" w:hAnsi="Arial" w:cs="Arial"/>
          <w:kern w:val="1"/>
          <w:sz w:val="24"/>
          <w:szCs w:val="24"/>
          <w:lang w:bidi="ru-RU"/>
        </w:rPr>
        <w:t xml:space="preserve"> выполнением настоящего постановления оставляю за собой.</w:t>
      </w: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r w:rsidRPr="00C328EE">
        <w:rPr>
          <w:rFonts w:ascii="Arial" w:eastAsia="Arial" w:hAnsi="Arial" w:cs="Arial"/>
          <w:kern w:val="1"/>
          <w:sz w:val="24"/>
          <w:szCs w:val="24"/>
          <w:lang w:eastAsia="ar-SA"/>
        </w:rPr>
        <w:t xml:space="preserve">Глава </w:t>
      </w:r>
      <w:proofErr w:type="spellStart"/>
      <w:r w:rsidRPr="00C328EE">
        <w:rPr>
          <w:rFonts w:ascii="Arial" w:eastAsia="Arial" w:hAnsi="Arial" w:cs="Arial"/>
          <w:kern w:val="1"/>
          <w:sz w:val="24"/>
          <w:szCs w:val="24"/>
          <w:lang w:eastAsia="ar-SA"/>
        </w:rPr>
        <w:t>Клетско-Почтовского</w:t>
      </w:r>
      <w:proofErr w:type="spellEnd"/>
      <w:r w:rsidRPr="00C328EE">
        <w:rPr>
          <w:rFonts w:ascii="Arial" w:eastAsia="Arial" w:hAnsi="Arial" w:cs="Arial"/>
          <w:kern w:val="1"/>
          <w:sz w:val="24"/>
          <w:szCs w:val="24"/>
          <w:lang w:eastAsia="ar-SA"/>
        </w:rPr>
        <w:t xml:space="preserve"> </w:t>
      </w: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r w:rsidRPr="00C328EE">
        <w:rPr>
          <w:rFonts w:ascii="Arial" w:eastAsia="Arial" w:hAnsi="Arial" w:cs="Arial"/>
          <w:kern w:val="1"/>
          <w:sz w:val="24"/>
          <w:szCs w:val="24"/>
          <w:lang w:eastAsia="ar-SA"/>
        </w:rPr>
        <w:t>сельского поселения                                                         Володин В.И.</w:t>
      </w: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C328EE" w:rsidRPr="00C328EE" w:rsidRDefault="00C328EE" w:rsidP="00C328EE">
      <w:pPr>
        <w:suppressAutoHyphens/>
        <w:autoSpaceDE w:val="0"/>
        <w:spacing w:after="0" w:line="240" w:lineRule="auto"/>
        <w:jc w:val="both"/>
        <w:rPr>
          <w:rFonts w:ascii="Arial" w:eastAsia="Arial" w:hAnsi="Arial" w:cs="Arial"/>
          <w:kern w:val="1"/>
          <w:sz w:val="24"/>
          <w:szCs w:val="24"/>
          <w:lang w:eastAsia="ar-SA"/>
        </w:rPr>
      </w:pPr>
    </w:p>
    <w:p w:rsidR="00391EE2" w:rsidRPr="00C66DA3" w:rsidRDefault="00C328EE" w:rsidP="009E1ECF">
      <w:pPr>
        <w:spacing w:after="0"/>
        <w:jc w:val="right"/>
        <w:rPr>
          <w:rFonts w:ascii="Arial" w:hAnsi="Arial" w:cs="Arial"/>
          <w:sz w:val="24"/>
          <w:szCs w:val="24"/>
        </w:rPr>
      </w:pPr>
      <w:r w:rsidRPr="00C66DA3">
        <w:rPr>
          <w:rFonts w:ascii="Arial" w:hAnsi="Arial" w:cs="Arial"/>
          <w:sz w:val="24"/>
          <w:szCs w:val="24"/>
        </w:rPr>
        <w:lastRenderedPageBreak/>
        <w:t xml:space="preserve">Приложение </w:t>
      </w:r>
    </w:p>
    <w:p w:rsidR="00C328EE" w:rsidRPr="00C66DA3" w:rsidRDefault="00C328EE" w:rsidP="009E1ECF">
      <w:pPr>
        <w:spacing w:after="0"/>
        <w:jc w:val="right"/>
        <w:rPr>
          <w:rFonts w:ascii="Arial" w:hAnsi="Arial" w:cs="Arial"/>
          <w:sz w:val="24"/>
          <w:szCs w:val="24"/>
        </w:rPr>
      </w:pPr>
      <w:r w:rsidRPr="00C66DA3">
        <w:rPr>
          <w:rFonts w:ascii="Arial" w:hAnsi="Arial" w:cs="Arial"/>
          <w:sz w:val="24"/>
          <w:szCs w:val="24"/>
        </w:rPr>
        <w:t>к Постановлению администрации</w:t>
      </w:r>
    </w:p>
    <w:p w:rsidR="00C328EE" w:rsidRPr="00C66DA3" w:rsidRDefault="00C328EE" w:rsidP="009E1ECF">
      <w:pPr>
        <w:spacing w:after="0"/>
        <w:jc w:val="right"/>
        <w:rPr>
          <w:rFonts w:ascii="Arial" w:hAnsi="Arial" w:cs="Arial"/>
          <w:sz w:val="24"/>
          <w:szCs w:val="24"/>
        </w:rPr>
      </w:pPr>
      <w:proofErr w:type="spellStart"/>
      <w:r w:rsidRPr="00C66DA3">
        <w:rPr>
          <w:rFonts w:ascii="Arial" w:hAnsi="Arial" w:cs="Arial"/>
          <w:sz w:val="24"/>
          <w:szCs w:val="24"/>
        </w:rPr>
        <w:t>Клетско-Почтовского</w:t>
      </w:r>
      <w:proofErr w:type="spellEnd"/>
      <w:r w:rsidR="009E1ECF" w:rsidRPr="00C66DA3">
        <w:rPr>
          <w:rFonts w:ascii="Arial" w:hAnsi="Arial" w:cs="Arial"/>
          <w:sz w:val="24"/>
          <w:szCs w:val="24"/>
        </w:rPr>
        <w:t xml:space="preserve"> сельского поселения</w:t>
      </w:r>
    </w:p>
    <w:p w:rsidR="009E1ECF" w:rsidRPr="00C66DA3" w:rsidRDefault="009E1ECF" w:rsidP="009E1ECF">
      <w:pPr>
        <w:spacing w:after="0"/>
        <w:jc w:val="right"/>
        <w:rPr>
          <w:rFonts w:ascii="Arial" w:hAnsi="Arial" w:cs="Arial"/>
          <w:sz w:val="24"/>
          <w:szCs w:val="24"/>
        </w:rPr>
      </w:pPr>
      <w:r w:rsidRPr="00C66DA3">
        <w:rPr>
          <w:rFonts w:ascii="Arial" w:hAnsi="Arial" w:cs="Arial"/>
          <w:sz w:val="24"/>
          <w:szCs w:val="24"/>
        </w:rPr>
        <w:t>от 27 мая 2019 года</w:t>
      </w:r>
      <w:r w:rsidR="0070459D">
        <w:rPr>
          <w:rFonts w:ascii="Arial" w:hAnsi="Arial" w:cs="Arial"/>
          <w:sz w:val="24"/>
          <w:szCs w:val="24"/>
        </w:rPr>
        <w:t xml:space="preserve"> № 33</w:t>
      </w:r>
      <w:bookmarkStart w:id="0" w:name="_GoBack"/>
      <w:bookmarkEnd w:id="0"/>
    </w:p>
    <w:p w:rsidR="009E1ECF" w:rsidRPr="00C66DA3" w:rsidRDefault="009E1ECF" w:rsidP="009E1ECF">
      <w:pPr>
        <w:spacing w:after="0"/>
        <w:jc w:val="center"/>
        <w:rPr>
          <w:rFonts w:ascii="Arial" w:hAnsi="Arial" w:cs="Arial"/>
          <w:sz w:val="24"/>
          <w:szCs w:val="24"/>
        </w:rPr>
      </w:pPr>
    </w:p>
    <w:p w:rsidR="009E1ECF" w:rsidRPr="00C328EE" w:rsidRDefault="009E1ECF" w:rsidP="009E1ECF">
      <w:pPr>
        <w:autoSpaceDE w:val="0"/>
        <w:autoSpaceDN w:val="0"/>
        <w:adjustRightInd w:val="0"/>
        <w:spacing w:after="0" w:line="240" w:lineRule="auto"/>
        <w:ind w:firstLine="600"/>
        <w:jc w:val="center"/>
        <w:rPr>
          <w:rFonts w:ascii="Arial" w:eastAsia="Times New Roman" w:hAnsi="Arial" w:cs="Arial"/>
          <w:b/>
          <w:sz w:val="24"/>
          <w:szCs w:val="24"/>
          <w:lang w:eastAsia="ru-RU"/>
        </w:rPr>
      </w:pPr>
      <w:r w:rsidRPr="00C66DA3">
        <w:rPr>
          <w:rFonts w:ascii="Arial" w:eastAsia="Times New Roman" w:hAnsi="Arial" w:cs="Arial"/>
          <w:b/>
          <w:sz w:val="24"/>
          <w:szCs w:val="24"/>
          <w:lang w:eastAsia="ru-RU"/>
        </w:rPr>
        <w:t>Административный</w:t>
      </w:r>
      <w:r w:rsidRPr="00C328EE">
        <w:rPr>
          <w:rFonts w:ascii="Arial" w:eastAsia="Times New Roman" w:hAnsi="Arial" w:cs="Arial"/>
          <w:b/>
          <w:sz w:val="24"/>
          <w:szCs w:val="24"/>
          <w:lang w:eastAsia="ru-RU"/>
        </w:rPr>
        <w:t xml:space="preserve"> регламент</w:t>
      </w:r>
    </w:p>
    <w:p w:rsidR="009E1ECF" w:rsidRPr="00C66DA3" w:rsidRDefault="009E1ECF" w:rsidP="009E1ECF">
      <w:pPr>
        <w:autoSpaceDE w:val="0"/>
        <w:autoSpaceDN w:val="0"/>
        <w:adjustRightInd w:val="0"/>
        <w:spacing w:after="0" w:line="240" w:lineRule="auto"/>
        <w:ind w:firstLine="600"/>
        <w:jc w:val="center"/>
        <w:rPr>
          <w:rFonts w:ascii="Arial" w:eastAsia="Times New Roman" w:hAnsi="Arial" w:cs="Arial"/>
          <w:b/>
          <w:bCs/>
          <w:sz w:val="24"/>
          <w:szCs w:val="24"/>
          <w:lang w:eastAsia="ru-RU"/>
        </w:rPr>
      </w:pPr>
      <w:r w:rsidRPr="00C328EE">
        <w:rPr>
          <w:rFonts w:ascii="Arial" w:eastAsia="Times New Roman" w:hAnsi="Arial" w:cs="Arial"/>
          <w:b/>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C66DA3">
        <w:rPr>
          <w:rFonts w:ascii="Arial" w:eastAsia="Times New Roman" w:hAnsi="Arial" w:cs="Arial"/>
          <w:b/>
          <w:sz w:val="24"/>
          <w:szCs w:val="24"/>
          <w:lang w:eastAsia="ru-RU"/>
        </w:rPr>
        <w:t>Клетско-Почтовского</w:t>
      </w:r>
      <w:proofErr w:type="spellEnd"/>
      <w:r w:rsidRPr="00C66DA3">
        <w:rPr>
          <w:rFonts w:ascii="Arial" w:eastAsia="Times New Roman" w:hAnsi="Arial" w:cs="Arial"/>
          <w:b/>
          <w:sz w:val="24"/>
          <w:szCs w:val="24"/>
          <w:lang w:eastAsia="ru-RU"/>
        </w:rPr>
        <w:t xml:space="preserve"> сельского поселения</w:t>
      </w:r>
      <w:r w:rsidRPr="00C328EE">
        <w:rPr>
          <w:rFonts w:ascii="Arial" w:eastAsia="Times New Roman" w:hAnsi="Arial" w:cs="Arial"/>
          <w:b/>
          <w:sz w:val="24"/>
          <w:szCs w:val="24"/>
          <w:lang w:eastAsia="ru-RU"/>
        </w:rPr>
        <w:t xml:space="preserve">, и земельных участков, государственная собственность на которые не разграничена, расположенных на территории </w:t>
      </w:r>
      <w:proofErr w:type="spellStart"/>
      <w:r w:rsidRPr="00C66DA3">
        <w:rPr>
          <w:rFonts w:ascii="Arial" w:eastAsia="Times New Roman" w:hAnsi="Arial" w:cs="Arial"/>
          <w:b/>
          <w:sz w:val="24"/>
          <w:szCs w:val="24"/>
          <w:lang w:eastAsia="ru-RU"/>
        </w:rPr>
        <w:t>Клетско-Почтовского</w:t>
      </w:r>
      <w:proofErr w:type="spellEnd"/>
      <w:r w:rsidRPr="00C66DA3">
        <w:rPr>
          <w:rFonts w:ascii="Arial" w:eastAsia="Times New Roman" w:hAnsi="Arial" w:cs="Arial"/>
          <w:b/>
          <w:sz w:val="24"/>
          <w:szCs w:val="24"/>
          <w:lang w:eastAsia="ru-RU"/>
        </w:rPr>
        <w:t xml:space="preserve"> сельского поселения</w:t>
      </w:r>
      <w:r w:rsidRPr="00C328EE">
        <w:rPr>
          <w:rFonts w:ascii="Arial" w:eastAsia="Times New Roman" w:hAnsi="Arial" w:cs="Arial"/>
          <w:b/>
          <w:color w:val="000000"/>
          <w:sz w:val="24"/>
          <w:szCs w:val="24"/>
          <w:lang w:eastAsia="ru-RU"/>
        </w:rPr>
        <w:t>,</w:t>
      </w:r>
      <w:r w:rsidRPr="00C328EE">
        <w:rPr>
          <w:rFonts w:ascii="Arial" w:eastAsia="Times New Roman" w:hAnsi="Arial" w:cs="Arial"/>
          <w:b/>
          <w:sz w:val="24"/>
          <w:szCs w:val="24"/>
          <w:lang w:eastAsia="ru-RU"/>
        </w:rPr>
        <w:t xml:space="preserve"> </w:t>
      </w:r>
      <w:r w:rsidRPr="00C328EE">
        <w:rPr>
          <w:rFonts w:ascii="Arial" w:eastAsia="Times New Roman" w:hAnsi="Arial" w:cs="Arial"/>
          <w:b/>
          <w:bCs/>
          <w:sz w:val="24"/>
          <w:szCs w:val="24"/>
          <w:lang w:eastAsia="ru-RU"/>
        </w:rPr>
        <w:t>в постоянное (бессрочное) пользование</w:t>
      </w:r>
    </w:p>
    <w:p w:rsidR="009E1ECF" w:rsidRPr="00C66DA3" w:rsidRDefault="009E1ECF" w:rsidP="009E1ECF">
      <w:pPr>
        <w:autoSpaceDE w:val="0"/>
        <w:autoSpaceDN w:val="0"/>
        <w:adjustRightInd w:val="0"/>
        <w:spacing w:after="0" w:line="240" w:lineRule="auto"/>
        <w:ind w:firstLine="600"/>
        <w:jc w:val="center"/>
        <w:rPr>
          <w:rFonts w:ascii="Arial" w:eastAsia="Times New Roman" w:hAnsi="Arial" w:cs="Arial"/>
          <w:b/>
          <w:bCs/>
          <w:sz w:val="24"/>
          <w:szCs w:val="24"/>
          <w:lang w:eastAsia="ru-RU"/>
        </w:rPr>
      </w:pPr>
    </w:p>
    <w:p w:rsidR="009E1ECF" w:rsidRPr="00C66DA3" w:rsidRDefault="009E1ECF" w:rsidP="009E1ECF">
      <w:pPr>
        <w:autoSpaceDE w:val="0"/>
        <w:autoSpaceDN w:val="0"/>
        <w:adjustRightInd w:val="0"/>
        <w:spacing w:after="0" w:line="240" w:lineRule="auto"/>
        <w:ind w:firstLine="600"/>
        <w:jc w:val="center"/>
        <w:rPr>
          <w:rFonts w:ascii="Arial" w:eastAsia="Times New Roman" w:hAnsi="Arial" w:cs="Arial"/>
          <w:b/>
          <w:sz w:val="24"/>
          <w:szCs w:val="24"/>
          <w:lang w:eastAsia="ru-RU"/>
        </w:rPr>
      </w:pPr>
    </w:p>
    <w:p w:rsidR="009E1ECF" w:rsidRPr="009E1ECF" w:rsidRDefault="009E1ECF" w:rsidP="009E1ECF">
      <w:pPr>
        <w:widowControl w:val="0"/>
        <w:autoSpaceDE w:val="0"/>
        <w:autoSpaceDN w:val="0"/>
        <w:adjustRightInd w:val="0"/>
        <w:spacing w:after="0" w:line="240" w:lineRule="auto"/>
        <w:ind w:firstLine="600"/>
        <w:jc w:val="center"/>
        <w:outlineLvl w:val="1"/>
        <w:rPr>
          <w:rFonts w:ascii="Arial" w:eastAsia="Times New Roman" w:hAnsi="Arial" w:cs="Arial"/>
          <w:b/>
          <w:sz w:val="24"/>
          <w:szCs w:val="24"/>
          <w:lang w:eastAsia="ru-RU"/>
        </w:rPr>
      </w:pPr>
      <w:r w:rsidRPr="009E1ECF">
        <w:rPr>
          <w:rFonts w:ascii="Arial" w:eastAsia="Times New Roman" w:hAnsi="Arial" w:cs="Arial"/>
          <w:b/>
          <w:sz w:val="24"/>
          <w:szCs w:val="24"/>
          <w:lang w:eastAsia="ru-RU"/>
        </w:rPr>
        <w:t>1. Общие положения</w:t>
      </w:r>
    </w:p>
    <w:p w:rsidR="009E1ECF" w:rsidRPr="009E1ECF" w:rsidRDefault="009E1ECF" w:rsidP="009E1ECF">
      <w:pPr>
        <w:autoSpaceDE w:val="0"/>
        <w:autoSpaceDN w:val="0"/>
        <w:adjustRightInd w:val="0"/>
        <w:spacing w:after="0" w:line="240" w:lineRule="auto"/>
        <w:ind w:firstLine="600"/>
        <w:jc w:val="both"/>
        <w:rPr>
          <w:rFonts w:ascii="Arial" w:eastAsia="Times New Roman" w:hAnsi="Arial" w:cs="Arial"/>
          <w:sz w:val="24"/>
          <w:szCs w:val="24"/>
          <w:lang w:eastAsia="ru-RU"/>
        </w:rPr>
      </w:pPr>
    </w:p>
    <w:p w:rsidR="009E1ECF" w:rsidRPr="009E1ECF" w:rsidRDefault="009E1ECF" w:rsidP="009E1ECF">
      <w:pPr>
        <w:autoSpaceDE w:val="0"/>
        <w:autoSpaceDN w:val="0"/>
        <w:adjustRightInd w:val="0"/>
        <w:spacing w:after="0" w:line="240" w:lineRule="auto"/>
        <w:ind w:firstLine="600"/>
        <w:jc w:val="both"/>
        <w:rPr>
          <w:rFonts w:ascii="Arial" w:eastAsia="Times New Roman" w:hAnsi="Arial" w:cs="Arial"/>
          <w:sz w:val="24"/>
          <w:szCs w:val="24"/>
          <w:lang w:eastAsia="ru-RU"/>
        </w:rPr>
      </w:pPr>
      <w:r w:rsidRPr="009E1ECF">
        <w:rPr>
          <w:rFonts w:ascii="Arial" w:eastAsia="Times New Roman" w:hAnsi="Arial" w:cs="Arial"/>
          <w:sz w:val="24"/>
          <w:szCs w:val="24"/>
          <w:lang w:eastAsia="ru-RU"/>
        </w:rPr>
        <w:t>1.1. Предмет регулирования</w:t>
      </w:r>
    </w:p>
    <w:p w:rsidR="009E1ECF" w:rsidRPr="009E1ECF" w:rsidRDefault="009E1ECF" w:rsidP="009E1ECF">
      <w:pPr>
        <w:spacing w:after="0" w:line="240" w:lineRule="auto"/>
        <w:ind w:firstLine="600"/>
        <w:jc w:val="both"/>
        <w:rPr>
          <w:rFonts w:ascii="Arial" w:eastAsia="Times New Roman" w:hAnsi="Arial" w:cs="Arial"/>
          <w:sz w:val="24"/>
          <w:szCs w:val="24"/>
          <w:lang w:eastAsia="ru-RU"/>
        </w:rPr>
      </w:pPr>
      <w:r w:rsidRPr="009E1ECF">
        <w:rPr>
          <w:rFonts w:ascii="Arial" w:eastAsia="Times New Roman" w:hAnsi="Arial" w:cs="Arial"/>
          <w:sz w:val="24"/>
          <w:szCs w:val="24"/>
          <w:lang w:eastAsia="ru-RU"/>
        </w:rPr>
        <w:t xml:space="preserve">        </w:t>
      </w:r>
      <w:proofErr w:type="gramStart"/>
      <w:r w:rsidRPr="009E1ECF">
        <w:rPr>
          <w:rFonts w:ascii="Arial" w:eastAsia="Times New Roman" w:hAnsi="Arial" w:cs="Arial"/>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C66DA3">
        <w:rPr>
          <w:rFonts w:ascii="Arial" w:eastAsia="Times New Roman" w:hAnsi="Arial" w:cs="Arial"/>
          <w:sz w:val="24"/>
          <w:szCs w:val="24"/>
          <w:lang w:eastAsia="ru-RU"/>
        </w:rPr>
        <w:t>Клетско-Почт</w:t>
      </w:r>
      <w:r w:rsidR="00C66DA3" w:rsidRPr="00C66DA3">
        <w:rPr>
          <w:rFonts w:ascii="Arial" w:eastAsia="Times New Roman" w:hAnsi="Arial" w:cs="Arial"/>
          <w:sz w:val="24"/>
          <w:szCs w:val="24"/>
          <w:lang w:eastAsia="ru-RU"/>
        </w:rPr>
        <w:t>о</w:t>
      </w:r>
      <w:r w:rsidRPr="00C66DA3">
        <w:rPr>
          <w:rFonts w:ascii="Arial" w:eastAsia="Times New Roman" w:hAnsi="Arial" w:cs="Arial"/>
          <w:sz w:val="24"/>
          <w:szCs w:val="24"/>
          <w:lang w:eastAsia="ru-RU"/>
        </w:rPr>
        <w:t>вского</w:t>
      </w:r>
      <w:proofErr w:type="spellEnd"/>
      <w:r w:rsidRPr="00C66DA3">
        <w:rPr>
          <w:rFonts w:ascii="Arial" w:eastAsia="Times New Roman" w:hAnsi="Arial" w:cs="Arial"/>
          <w:sz w:val="24"/>
          <w:szCs w:val="24"/>
          <w:lang w:eastAsia="ru-RU"/>
        </w:rPr>
        <w:t xml:space="preserve"> сельского поселения</w:t>
      </w:r>
      <w:r w:rsidRPr="009E1ECF">
        <w:rPr>
          <w:rFonts w:ascii="Arial" w:eastAsia="Times New Roman" w:hAnsi="Arial" w:cs="Arial"/>
          <w:sz w:val="24"/>
          <w:szCs w:val="24"/>
          <w:lang w:eastAsia="ru-RU"/>
        </w:rPr>
        <w:t xml:space="preserve"> и земельных участков, государственная собственность на которые не разграничена, расположенных на территории </w:t>
      </w:r>
      <w:proofErr w:type="spellStart"/>
      <w:r w:rsidRPr="00C66DA3">
        <w:rPr>
          <w:rFonts w:ascii="Arial" w:eastAsia="Times New Roman" w:hAnsi="Arial" w:cs="Arial"/>
          <w:sz w:val="24"/>
          <w:szCs w:val="24"/>
          <w:lang w:eastAsia="ru-RU"/>
        </w:rPr>
        <w:t>Клетско-Почтовского</w:t>
      </w:r>
      <w:proofErr w:type="spellEnd"/>
      <w:r w:rsidRPr="009E1ECF">
        <w:rPr>
          <w:rFonts w:ascii="Arial" w:eastAsia="Times New Roman" w:hAnsi="Arial" w:cs="Arial"/>
          <w:sz w:val="24"/>
          <w:szCs w:val="24"/>
          <w:lang w:eastAsia="ru-RU"/>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66DA3" w:rsidRPr="00C66DA3">
        <w:rPr>
          <w:rFonts w:ascii="Arial" w:eastAsia="Times New Roman" w:hAnsi="Arial" w:cs="Arial"/>
          <w:sz w:val="24"/>
          <w:szCs w:val="24"/>
          <w:lang w:eastAsia="ru-RU"/>
        </w:rPr>
        <w:t xml:space="preserve">администрацией </w:t>
      </w:r>
      <w:proofErr w:type="spellStart"/>
      <w:r w:rsidR="00C66DA3" w:rsidRPr="00C66DA3">
        <w:rPr>
          <w:rFonts w:ascii="Arial" w:eastAsia="Times New Roman" w:hAnsi="Arial" w:cs="Arial"/>
          <w:sz w:val="24"/>
          <w:szCs w:val="24"/>
          <w:lang w:eastAsia="ru-RU"/>
        </w:rPr>
        <w:t>Клетско-Почтовского</w:t>
      </w:r>
      <w:proofErr w:type="spellEnd"/>
      <w:r w:rsidR="00C66DA3" w:rsidRPr="00C66DA3">
        <w:rPr>
          <w:rFonts w:ascii="Arial" w:eastAsia="Times New Roman" w:hAnsi="Arial" w:cs="Arial"/>
          <w:sz w:val="24"/>
          <w:szCs w:val="24"/>
          <w:lang w:eastAsia="ru-RU"/>
        </w:rPr>
        <w:t xml:space="preserve"> сельского поселения</w:t>
      </w:r>
      <w:r w:rsidRPr="009E1ECF">
        <w:rPr>
          <w:rFonts w:ascii="Arial" w:eastAsia="Times New Roman" w:hAnsi="Arial" w:cs="Arial"/>
          <w:sz w:val="24"/>
          <w:szCs w:val="24"/>
          <w:lang w:eastAsia="ru-RU"/>
        </w:rPr>
        <w:t>.</w:t>
      </w:r>
      <w:proofErr w:type="gramEnd"/>
    </w:p>
    <w:p w:rsidR="009E1ECF" w:rsidRPr="009E1ECF" w:rsidRDefault="009E1ECF" w:rsidP="009E1ECF">
      <w:pPr>
        <w:autoSpaceDE w:val="0"/>
        <w:autoSpaceDN w:val="0"/>
        <w:adjustRightInd w:val="0"/>
        <w:spacing w:after="0" w:line="240" w:lineRule="auto"/>
        <w:ind w:firstLine="600"/>
        <w:jc w:val="both"/>
        <w:rPr>
          <w:rFonts w:ascii="Arial" w:eastAsia="Times New Roman" w:hAnsi="Arial" w:cs="Arial"/>
          <w:sz w:val="24"/>
          <w:szCs w:val="24"/>
          <w:lang w:eastAsia="ru-RU"/>
        </w:rPr>
      </w:pPr>
      <w:r w:rsidRPr="009E1ECF">
        <w:rPr>
          <w:rFonts w:ascii="Arial" w:eastAsia="Times New Roman" w:hAnsi="Arial" w:cs="Arial"/>
          <w:sz w:val="24"/>
          <w:szCs w:val="24"/>
          <w:lang w:eastAsia="ru-RU"/>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9E1ECF" w:rsidRPr="009E1ECF" w:rsidRDefault="009E1ECF" w:rsidP="009E1ECF">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9E1ECF">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1.3.1 Сведения о месте нахождения, контактных телефонах и графике работы администрации </w:t>
      </w:r>
      <w:proofErr w:type="spellStart"/>
      <w:r w:rsidRPr="00C66DA3">
        <w:rPr>
          <w:rFonts w:ascii="Arial" w:eastAsia="Arial" w:hAnsi="Arial" w:cs="Arial"/>
          <w:kern w:val="1"/>
          <w:sz w:val="24"/>
          <w:szCs w:val="24"/>
          <w:lang w:eastAsia="ar-SA"/>
        </w:rPr>
        <w:t>Клетско-Почтовского</w:t>
      </w:r>
      <w:proofErr w:type="spellEnd"/>
      <w:r w:rsidRPr="00C66DA3">
        <w:rPr>
          <w:rFonts w:ascii="Arial" w:eastAsia="Arial" w:hAnsi="Arial" w:cs="Arial"/>
          <w:kern w:val="1"/>
          <w:sz w:val="24"/>
          <w:szCs w:val="24"/>
          <w:lang w:eastAsia="ar-SA"/>
        </w:rPr>
        <w:t xml:space="preserve"> сельского поселения </w:t>
      </w:r>
      <w:proofErr w:type="spellStart"/>
      <w:r w:rsidRPr="00C66DA3">
        <w:rPr>
          <w:rFonts w:ascii="Arial" w:eastAsia="Arial" w:hAnsi="Arial" w:cs="Arial"/>
          <w:kern w:val="1"/>
          <w:sz w:val="24"/>
          <w:szCs w:val="24"/>
          <w:lang w:eastAsia="ar-SA"/>
        </w:rPr>
        <w:t>Серафимовичского</w:t>
      </w:r>
      <w:proofErr w:type="spellEnd"/>
      <w:r w:rsidRPr="00C66DA3">
        <w:rPr>
          <w:rFonts w:ascii="Arial" w:eastAsia="Arial" w:hAnsi="Arial" w:cs="Arial"/>
          <w:kern w:val="1"/>
          <w:sz w:val="24"/>
          <w:szCs w:val="24"/>
          <w:lang w:eastAsia="ar-SA"/>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proofErr w:type="gramStart"/>
      <w:r w:rsidRPr="00C66DA3">
        <w:rPr>
          <w:rFonts w:ascii="Arial" w:eastAsia="Arial" w:hAnsi="Arial" w:cs="Arial"/>
          <w:kern w:val="1"/>
          <w:sz w:val="24"/>
          <w:szCs w:val="24"/>
          <w:lang w:eastAsia="ar-SA"/>
        </w:rPr>
        <w:t>Место нахождение</w:t>
      </w:r>
      <w:proofErr w:type="gramEnd"/>
      <w:r w:rsidRPr="00C66DA3">
        <w:rPr>
          <w:rFonts w:ascii="Arial" w:eastAsia="Arial" w:hAnsi="Arial" w:cs="Arial"/>
          <w:kern w:val="1"/>
          <w:sz w:val="24"/>
          <w:szCs w:val="24"/>
          <w:lang w:eastAsia="ar-SA"/>
        </w:rPr>
        <w:t xml:space="preserve"> администрации </w:t>
      </w:r>
      <w:proofErr w:type="spellStart"/>
      <w:r w:rsidRPr="00C66DA3">
        <w:rPr>
          <w:rFonts w:ascii="Arial" w:eastAsia="Arial" w:hAnsi="Arial" w:cs="Arial"/>
          <w:kern w:val="1"/>
          <w:sz w:val="24"/>
          <w:szCs w:val="24"/>
          <w:lang w:eastAsia="ar-SA"/>
        </w:rPr>
        <w:t>Клетско-Почтовского</w:t>
      </w:r>
      <w:proofErr w:type="spellEnd"/>
      <w:r w:rsidRPr="00C66DA3">
        <w:rPr>
          <w:rFonts w:ascii="Arial" w:eastAsia="Arial" w:hAnsi="Arial" w:cs="Arial"/>
          <w:kern w:val="1"/>
          <w:sz w:val="24"/>
          <w:szCs w:val="24"/>
          <w:lang w:eastAsia="ar-SA"/>
        </w:rPr>
        <w:t xml:space="preserve"> сельского поселения: 403459, Волгоградская область, </w:t>
      </w:r>
      <w:proofErr w:type="spellStart"/>
      <w:r w:rsidRPr="00C66DA3">
        <w:rPr>
          <w:rFonts w:ascii="Arial" w:eastAsia="Arial" w:hAnsi="Arial" w:cs="Arial"/>
          <w:kern w:val="1"/>
          <w:sz w:val="24"/>
          <w:szCs w:val="24"/>
          <w:lang w:eastAsia="ar-SA"/>
        </w:rPr>
        <w:t>Серафимовичский</w:t>
      </w:r>
      <w:proofErr w:type="spellEnd"/>
      <w:r w:rsidRPr="00C66DA3">
        <w:rPr>
          <w:rFonts w:ascii="Arial" w:eastAsia="Arial" w:hAnsi="Arial" w:cs="Arial"/>
          <w:kern w:val="1"/>
          <w:sz w:val="24"/>
          <w:szCs w:val="24"/>
          <w:lang w:eastAsia="ar-SA"/>
        </w:rPr>
        <w:t xml:space="preserve">  район, хутор </w:t>
      </w:r>
      <w:proofErr w:type="spellStart"/>
      <w:r w:rsidRPr="00C66DA3">
        <w:rPr>
          <w:rFonts w:ascii="Arial" w:eastAsia="Arial" w:hAnsi="Arial" w:cs="Arial"/>
          <w:kern w:val="1"/>
          <w:sz w:val="24"/>
          <w:szCs w:val="24"/>
          <w:lang w:eastAsia="ar-SA"/>
        </w:rPr>
        <w:t>Клетско-Почтовский</w:t>
      </w:r>
      <w:proofErr w:type="spellEnd"/>
      <w:r w:rsidRPr="00C66DA3">
        <w:rPr>
          <w:rFonts w:ascii="Arial" w:eastAsia="Arial" w:hAnsi="Arial" w:cs="Arial"/>
          <w:kern w:val="1"/>
          <w:sz w:val="24"/>
          <w:szCs w:val="24"/>
          <w:lang w:eastAsia="ar-SA"/>
        </w:rPr>
        <w:t>, улица Центральная,51.</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Телефоны: 8 (844 64) 3-94-60, тел/факс 3-94-98</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Адрес электронной почты: </w:t>
      </w:r>
      <w:hyperlink r:id="rId9" w:history="1">
        <w:r w:rsidRPr="00C66DA3">
          <w:rPr>
            <w:rFonts w:ascii="Arial" w:eastAsia="Arial" w:hAnsi="Arial" w:cs="Arial"/>
            <w:color w:val="0000FF" w:themeColor="hyperlink"/>
            <w:kern w:val="1"/>
            <w:sz w:val="24"/>
            <w:szCs w:val="24"/>
            <w:u w:val="single"/>
            <w:lang w:eastAsia="ar-SA"/>
          </w:rPr>
          <w:t>adminklpochta@rambler.ru</w:t>
        </w:r>
      </w:hyperlink>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w:t>
      </w:r>
      <w:proofErr w:type="spellStart"/>
      <w:r w:rsidRPr="00C66DA3">
        <w:rPr>
          <w:rFonts w:ascii="Arial" w:eastAsia="Arial" w:hAnsi="Arial" w:cs="Arial"/>
          <w:kern w:val="1"/>
          <w:sz w:val="24"/>
          <w:szCs w:val="24"/>
          <w:lang w:eastAsia="ar-SA"/>
        </w:rPr>
        <w:t>Клетско-Почтовского</w:t>
      </w:r>
      <w:proofErr w:type="spellEnd"/>
      <w:r w:rsidRPr="00C66DA3">
        <w:rPr>
          <w:rFonts w:ascii="Arial" w:eastAsia="Arial" w:hAnsi="Arial" w:cs="Arial"/>
          <w:kern w:val="1"/>
          <w:sz w:val="24"/>
          <w:szCs w:val="24"/>
          <w:lang w:eastAsia="ar-SA"/>
        </w:rPr>
        <w:t xml:space="preserve"> сельского поселения проводится в соответствии с графиком работы администрации </w:t>
      </w:r>
      <w:proofErr w:type="spellStart"/>
      <w:r w:rsidRPr="00C66DA3">
        <w:rPr>
          <w:rFonts w:ascii="Arial" w:eastAsia="Arial" w:hAnsi="Arial" w:cs="Arial"/>
          <w:kern w:val="1"/>
          <w:sz w:val="24"/>
          <w:szCs w:val="24"/>
          <w:lang w:eastAsia="ar-SA"/>
        </w:rPr>
        <w:t>Клетско-Почтовского</w:t>
      </w:r>
      <w:proofErr w:type="spellEnd"/>
      <w:r w:rsidRPr="00C66DA3">
        <w:rPr>
          <w:rFonts w:ascii="Arial" w:eastAsia="Arial" w:hAnsi="Arial" w:cs="Arial"/>
          <w:kern w:val="1"/>
          <w:sz w:val="24"/>
          <w:szCs w:val="24"/>
          <w:lang w:eastAsia="ar-SA"/>
        </w:rPr>
        <w:t xml:space="preserve"> сельского поселения:</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понедельник - пятница: с 8.00 до 16.00 перерыв с 12.00 до 13.00; </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суббота, воскресенье – выходной.  </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lastRenderedPageBreak/>
        <w:t xml:space="preserve">         В предпраздничные дни рабочее время сокращается на один час.</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Информация о месте нахождения, графике работы администрации, размещается на официальном сайте администрации </w:t>
      </w:r>
      <w:proofErr w:type="spellStart"/>
      <w:r w:rsidRPr="00C66DA3">
        <w:rPr>
          <w:rFonts w:ascii="Arial" w:eastAsia="Arial" w:hAnsi="Arial" w:cs="Arial"/>
          <w:kern w:val="1"/>
          <w:sz w:val="24"/>
          <w:szCs w:val="24"/>
          <w:lang w:eastAsia="ar-SA"/>
        </w:rPr>
        <w:t>Клетско-Почтовского</w:t>
      </w:r>
      <w:proofErr w:type="spellEnd"/>
      <w:r w:rsidRPr="00C66DA3">
        <w:rPr>
          <w:rFonts w:ascii="Arial" w:eastAsia="Arial" w:hAnsi="Arial" w:cs="Arial"/>
          <w:kern w:val="1"/>
          <w:sz w:val="24"/>
          <w:szCs w:val="24"/>
          <w:lang w:eastAsia="ar-SA"/>
        </w:rPr>
        <w:t xml:space="preserve"> сельского поселения     (http://kl-pochtovskoe.ru) в информационно-телекоммуникационной сети "Интернет", а также предоставляется по телефону, почте, электронной почте.</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МФЦ </w:t>
      </w:r>
      <w:proofErr w:type="spellStart"/>
      <w:r w:rsidRPr="00C66DA3">
        <w:rPr>
          <w:rFonts w:ascii="Arial" w:eastAsia="Arial" w:hAnsi="Arial" w:cs="Arial"/>
          <w:kern w:val="1"/>
          <w:sz w:val="24"/>
          <w:szCs w:val="24"/>
          <w:lang w:eastAsia="ar-SA"/>
        </w:rPr>
        <w:t>Серафимовичского</w:t>
      </w:r>
      <w:proofErr w:type="spellEnd"/>
      <w:r w:rsidRPr="00C66DA3">
        <w:rPr>
          <w:rFonts w:ascii="Arial" w:eastAsia="Arial" w:hAnsi="Arial" w:cs="Arial"/>
          <w:kern w:val="1"/>
          <w:sz w:val="24"/>
          <w:szCs w:val="24"/>
          <w:lang w:eastAsia="ar-SA"/>
        </w:rPr>
        <w:t xml:space="preserve"> муниципального района – почтовый адрес:  403441,Россия</w:t>
      </w:r>
      <w:proofErr w:type="gramStart"/>
      <w:r w:rsidRPr="00C66DA3">
        <w:rPr>
          <w:rFonts w:ascii="Arial" w:eastAsia="Arial" w:hAnsi="Arial" w:cs="Arial"/>
          <w:kern w:val="1"/>
          <w:sz w:val="24"/>
          <w:szCs w:val="24"/>
          <w:lang w:eastAsia="ar-SA"/>
        </w:rPr>
        <w:t>,В</w:t>
      </w:r>
      <w:proofErr w:type="gramEnd"/>
      <w:r w:rsidRPr="00C66DA3">
        <w:rPr>
          <w:rFonts w:ascii="Arial" w:eastAsia="Arial" w:hAnsi="Arial" w:cs="Arial"/>
          <w:kern w:val="1"/>
          <w:sz w:val="24"/>
          <w:szCs w:val="24"/>
          <w:lang w:eastAsia="ar-SA"/>
        </w:rPr>
        <w:t xml:space="preserve">олгоградская область, </w:t>
      </w:r>
      <w:proofErr w:type="spellStart"/>
      <w:r w:rsidRPr="00C66DA3">
        <w:rPr>
          <w:rFonts w:ascii="Arial" w:eastAsia="Arial" w:hAnsi="Arial" w:cs="Arial"/>
          <w:kern w:val="1"/>
          <w:sz w:val="24"/>
          <w:szCs w:val="24"/>
          <w:lang w:eastAsia="ar-SA"/>
        </w:rPr>
        <w:t>Серафимовичский</w:t>
      </w:r>
      <w:proofErr w:type="spellEnd"/>
      <w:r w:rsidRPr="00C66DA3">
        <w:rPr>
          <w:rFonts w:ascii="Arial" w:eastAsia="Arial" w:hAnsi="Arial" w:cs="Arial"/>
          <w:kern w:val="1"/>
          <w:sz w:val="24"/>
          <w:szCs w:val="24"/>
          <w:lang w:eastAsia="ar-SA"/>
        </w:rPr>
        <w:t xml:space="preserve">  район, г. Серафимович,   ул. Октябрьская, д. 65; телефон (84464)4-44-17</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 xml:space="preserve"> График работы МФЦ: Понедельник - пятница с 9.00 до 18.00. Суббота – с 09.00 до 14.00. Воскресенье – выходной день.</w:t>
      </w:r>
    </w:p>
    <w:p w:rsidR="00C66DA3" w:rsidRDefault="00C66DA3" w:rsidP="00C66DA3">
      <w:pPr>
        <w:suppressAutoHyphens/>
        <w:autoSpaceDE w:val="0"/>
        <w:spacing w:after="0" w:line="240" w:lineRule="auto"/>
        <w:jc w:val="both"/>
        <w:rPr>
          <w:rFonts w:ascii="Arial" w:eastAsia="Arial" w:hAnsi="Arial" w:cs="Arial"/>
          <w:kern w:val="1"/>
          <w:sz w:val="24"/>
          <w:szCs w:val="24"/>
          <w:lang w:eastAsia="ar-SA"/>
        </w:rPr>
      </w:pPr>
      <w:r w:rsidRPr="00C66DA3">
        <w:rPr>
          <w:rFonts w:ascii="Arial" w:eastAsia="Arial" w:hAnsi="Arial" w:cs="Arial"/>
          <w:kern w:val="1"/>
          <w:sz w:val="24"/>
          <w:szCs w:val="24"/>
          <w:lang w:eastAsia="ar-SA"/>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C66DA3">
          <w:rPr>
            <w:rFonts w:ascii="Arial" w:eastAsia="Arial" w:hAnsi="Arial" w:cs="Arial"/>
            <w:color w:val="0000FF" w:themeColor="hyperlink"/>
            <w:kern w:val="1"/>
            <w:sz w:val="24"/>
            <w:szCs w:val="24"/>
            <w:u w:val="single"/>
            <w:lang w:eastAsia="ar-SA"/>
          </w:rPr>
          <w:t>http://mfc.volganet.ru</w:t>
        </w:r>
      </w:hyperlink>
      <w:r w:rsidRPr="00C66DA3">
        <w:rPr>
          <w:rFonts w:ascii="Arial" w:eastAsia="Arial" w:hAnsi="Arial" w:cs="Arial"/>
          <w:kern w:val="1"/>
          <w:sz w:val="24"/>
          <w:szCs w:val="24"/>
          <w:lang w:eastAsia="ar-SA"/>
        </w:rPr>
        <w:t>).</w:t>
      </w:r>
    </w:p>
    <w:p w:rsidR="00C66DA3" w:rsidRPr="00C66DA3" w:rsidRDefault="00C66DA3" w:rsidP="00C66DA3">
      <w:pPr>
        <w:suppressAutoHyphens/>
        <w:autoSpaceDE w:val="0"/>
        <w:spacing w:after="0" w:line="240" w:lineRule="auto"/>
        <w:jc w:val="both"/>
        <w:rPr>
          <w:rFonts w:ascii="Arial" w:eastAsia="Arial" w:hAnsi="Arial" w:cs="Arial"/>
          <w:kern w:val="1"/>
          <w:sz w:val="24"/>
          <w:szCs w:val="24"/>
          <w:lang w:eastAsia="ar-SA"/>
        </w:rPr>
      </w:pP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1.3.2. Информацию о порядке предоставления муниципальной услуги заявитель может получить:</w:t>
      </w:r>
    </w:p>
    <w:p w:rsidR="00C66DA3" w:rsidRPr="00C66DA3" w:rsidRDefault="00C66DA3" w:rsidP="00C66DA3">
      <w:pPr>
        <w:spacing w:after="0"/>
        <w:jc w:val="both"/>
        <w:rPr>
          <w:rFonts w:ascii="Arial" w:hAnsi="Arial" w:cs="Arial"/>
          <w:sz w:val="24"/>
          <w:szCs w:val="24"/>
        </w:rPr>
      </w:pPr>
      <w:r>
        <w:rPr>
          <w:rFonts w:ascii="Arial" w:hAnsi="Arial" w:cs="Arial"/>
          <w:sz w:val="24"/>
          <w:szCs w:val="24"/>
        </w:rPr>
        <w:t xml:space="preserve">   </w:t>
      </w:r>
      <w:r w:rsidRPr="00C66DA3">
        <w:rPr>
          <w:rFonts w:ascii="Arial" w:hAnsi="Arial" w:cs="Arial"/>
          <w:sz w:val="24"/>
          <w:szCs w:val="24"/>
        </w:rPr>
        <w:t xml:space="preserve">непосредственно в </w:t>
      </w:r>
      <w:r>
        <w:rPr>
          <w:rFonts w:ascii="Arial" w:hAnsi="Arial" w:cs="Arial"/>
          <w:sz w:val="24"/>
          <w:szCs w:val="24"/>
        </w:rPr>
        <w:t xml:space="preserve">администрации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Pr>
          <w:rFonts w:ascii="Arial" w:hAnsi="Arial" w:cs="Arial"/>
          <w:sz w:val="24"/>
          <w:szCs w:val="24"/>
        </w:rPr>
        <w:t xml:space="preserve">администрации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w:t>
      </w:r>
    </w:p>
    <w:p w:rsidR="00C66DA3" w:rsidRPr="00C66DA3" w:rsidRDefault="00C66DA3" w:rsidP="00C66DA3">
      <w:pPr>
        <w:spacing w:after="0"/>
        <w:jc w:val="both"/>
        <w:rPr>
          <w:rFonts w:ascii="Arial" w:hAnsi="Arial" w:cs="Arial"/>
          <w:sz w:val="24"/>
          <w:szCs w:val="24"/>
        </w:rPr>
      </w:pPr>
      <w:r>
        <w:rPr>
          <w:rFonts w:ascii="Arial" w:hAnsi="Arial" w:cs="Arial"/>
          <w:sz w:val="24"/>
          <w:szCs w:val="24"/>
        </w:rPr>
        <w:t xml:space="preserve">   </w:t>
      </w:r>
      <w:r w:rsidRPr="00C66DA3">
        <w:rPr>
          <w:rFonts w:ascii="Arial" w:hAnsi="Arial" w:cs="Arial"/>
          <w:sz w:val="24"/>
          <w:szCs w:val="24"/>
        </w:rPr>
        <w:t>по почте, в том числе электронной (</w:t>
      </w:r>
      <w:r w:rsidRPr="00011CCF">
        <w:rPr>
          <w:rFonts w:ascii="Arial" w:eastAsia="Arial" w:hAnsi="Arial" w:cs="Arial"/>
          <w:kern w:val="1"/>
          <w:sz w:val="24"/>
          <w:szCs w:val="24"/>
          <w:lang w:eastAsia="ar-SA"/>
        </w:rPr>
        <w:t>adminklpota@rambler.ru</w:t>
      </w:r>
      <w:r w:rsidRPr="00C66DA3">
        <w:rPr>
          <w:rFonts w:ascii="Arial" w:hAnsi="Arial" w:cs="Arial"/>
          <w:sz w:val="24"/>
          <w:szCs w:val="24"/>
        </w:rPr>
        <w:t>), в случае письменного обращения заявителя;</w:t>
      </w:r>
    </w:p>
    <w:p w:rsidR="00C66DA3" w:rsidRPr="00C66DA3" w:rsidRDefault="00C66DA3" w:rsidP="00C66DA3">
      <w:pPr>
        <w:spacing w:after="0"/>
        <w:jc w:val="both"/>
        <w:rPr>
          <w:rFonts w:ascii="Arial" w:hAnsi="Arial" w:cs="Arial"/>
          <w:sz w:val="24"/>
          <w:szCs w:val="24"/>
        </w:rPr>
      </w:pPr>
      <w:r>
        <w:rPr>
          <w:rFonts w:ascii="Arial" w:hAnsi="Arial" w:cs="Arial"/>
          <w:sz w:val="24"/>
          <w:szCs w:val="24"/>
        </w:rPr>
        <w:t xml:space="preserve">    </w:t>
      </w:r>
      <w:proofErr w:type="gramStart"/>
      <w:r w:rsidRPr="00C66DA3">
        <w:rPr>
          <w:rFonts w:ascii="Arial" w:hAnsi="Arial" w:cs="Arial"/>
          <w:sz w:val="24"/>
          <w:szCs w:val="24"/>
        </w:rPr>
        <w:t>в сети Интернет на официальном сайте полное наименование исполнительно-распорядительного органа муниципального образования (адрес сайта),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C66DA3" w:rsidRPr="00C66DA3" w:rsidRDefault="00C66DA3" w:rsidP="00C66DA3">
      <w:pPr>
        <w:spacing w:after="0"/>
        <w:jc w:val="both"/>
        <w:rPr>
          <w:rFonts w:ascii="Arial" w:hAnsi="Arial" w:cs="Arial"/>
          <w:sz w:val="24"/>
          <w:szCs w:val="24"/>
        </w:rPr>
      </w:pPr>
    </w:p>
    <w:p w:rsidR="00C66DA3" w:rsidRPr="00C66DA3" w:rsidRDefault="00C66DA3" w:rsidP="00C66DA3">
      <w:pPr>
        <w:spacing w:after="0"/>
        <w:jc w:val="both"/>
        <w:rPr>
          <w:rFonts w:ascii="Arial" w:hAnsi="Arial" w:cs="Arial"/>
          <w:sz w:val="24"/>
          <w:szCs w:val="24"/>
        </w:rPr>
      </w:pPr>
    </w:p>
    <w:p w:rsidR="00C66DA3" w:rsidRPr="00C66DA3" w:rsidRDefault="00C66DA3" w:rsidP="00C66DA3">
      <w:pPr>
        <w:spacing w:after="0"/>
        <w:jc w:val="both"/>
        <w:rPr>
          <w:rFonts w:ascii="Arial" w:hAnsi="Arial" w:cs="Arial"/>
          <w:b/>
          <w:sz w:val="24"/>
          <w:szCs w:val="24"/>
        </w:rPr>
      </w:pPr>
      <w:r>
        <w:rPr>
          <w:rFonts w:ascii="Arial" w:hAnsi="Arial" w:cs="Arial"/>
          <w:sz w:val="24"/>
          <w:szCs w:val="24"/>
        </w:rPr>
        <w:t xml:space="preserve">                    </w:t>
      </w:r>
      <w:r w:rsidRPr="00C66DA3">
        <w:rPr>
          <w:rFonts w:ascii="Arial" w:hAnsi="Arial" w:cs="Arial"/>
          <w:b/>
          <w:sz w:val="24"/>
          <w:szCs w:val="24"/>
        </w:rPr>
        <w:t>2. Стандарт предоставления муниципальной услуги</w:t>
      </w:r>
    </w:p>
    <w:p w:rsidR="00C66DA3" w:rsidRPr="00C66DA3" w:rsidRDefault="00C66DA3" w:rsidP="00C66DA3">
      <w:pPr>
        <w:spacing w:after="0"/>
        <w:jc w:val="both"/>
        <w:rPr>
          <w:rFonts w:ascii="Arial" w:hAnsi="Arial" w:cs="Arial"/>
          <w:sz w:val="24"/>
          <w:szCs w:val="24"/>
        </w:rPr>
      </w:pP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 в постоянное (бессрочное) пользование».</w:t>
      </w:r>
    </w:p>
    <w:p w:rsidR="009E1ECF" w:rsidRDefault="00C66DA3" w:rsidP="00C66DA3">
      <w:pPr>
        <w:spacing w:after="0"/>
        <w:jc w:val="both"/>
        <w:rPr>
          <w:rFonts w:ascii="Arial" w:hAnsi="Arial" w:cs="Arial"/>
          <w:sz w:val="24"/>
          <w:szCs w:val="24"/>
        </w:rPr>
      </w:pPr>
      <w:r w:rsidRPr="00C66DA3">
        <w:rPr>
          <w:rFonts w:ascii="Arial" w:hAnsi="Arial" w:cs="Arial"/>
          <w:sz w:val="24"/>
          <w:szCs w:val="24"/>
        </w:rPr>
        <w:t>В случае</w:t>
      </w:r>
      <w:proofErr w:type="gramStart"/>
      <w:r w:rsidRPr="00C66DA3">
        <w:rPr>
          <w:rFonts w:ascii="Arial" w:hAnsi="Arial" w:cs="Arial"/>
          <w:sz w:val="24"/>
          <w:szCs w:val="24"/>
        </w:rPr>
        <w:t>,</w:t>
      </w:r>
      <w:proofErr w:type="gramEnd"/>
      <w:r w:rsidRPr="00C66DA3">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 xml:space="preserve">, и земельных участков, государственная собственность на которые не разграничена, расположенных на </w:t>
      </w:r>
      <w:r w:rsidRPr="00C66DA3">
        <w:rPr>
          <w:rFonts w:ascii="Arial" w:hAnsi="Arial" w:cs="Arial"/>
          <w:sz w:val="24"/>
          <w:szCs w:val="24"/>
        </w:rPr>
        <w:lastRenderedPageBreak/>
        <w:t xml:space="preserve">территории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w:t>
      </w:r>
      <w:r w:rsidRPr="00C66DA3">
        <w:rPr>
          <w:rFonts w:ascii="Arial" w:hAnsi="Arial" w:cs="Arial"/>
          <w:sz w:val="24"/>
          <w:szCs w:val="24"/>
        </w:rPr>
        <w:t>, в постоянное (бессрочное) пользование без проведения торгов осуществляется с предварительным</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согласованием предоставления земельного участка (далее также предварительное согласование).</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xml:space="preserve">2.2. Муниципальная услуга предоставляется </w:t>
      </w:r>
      <w:r w:rsidR="00EF4B69">
        <w:rPr>
          <w:rFonts w:ascii="Arial" w:hAnsi="Arial" w:cs="Arial"/>
          <w:sz w:val="24"/>
          <w:szCs w:val="24"/>
        </w:rPr>
        <w:t xml:space="preserve">администрацией </w:t>
      </w:r>
      <w:proofErr w:type="spellStart"/>
      <w:r w:rsidR="00EF4B69">
        <w:rPr>
          <w:rFonts w:ascii="Arial" w:hAnsi="Arial" w:cs="Arial"/>
          <w:sz w:val="24"/>
          <w:szCs w:val="24"/>
        </w:rPr>
        <w:t>Клетско-Почтовского</w:t>
      </w:r>
      <w:proofErr w:type="spellEnd"/>
      <w:r w:rsidR="00EF4B69">
        <w:rPr>
          <w:rFonts w:ascii="Arial" w:hAnsi="Arial" w:cs="Arial"/>
          <w:sz w:val="24"/>
          <w:szCs w:val="24"/>
        </w:rPr>
        <w:t xml:space="preserve"> сельского поселения</w:t>
      </w:r>
      <w:r w:rsidRPr="00C66DA3">
        <w:rPr>
          <w:rFonts w:ascii="Arial" w:hAnsi="Arial" w:cs="Arial"/>
          <w:sz w:val="24"/>
          <w:szCs w:val="24"/>
        </w:rPr>
        <w:t xml:space="preserve"> (далее – уполномоченный орган).</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2.3. Результатом предоставления муниципальной услуги  является:</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xml:space="preserve">- решение уполномоченного органа о предварительном согласовании предоставления земельного участка в постоянное (бессрочное) пользование  </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в постоянное (бессрочное) пользование3; </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2.4. Срок предоставления муниципальной услуги.</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 xml:space="preserve">2.4.1. </w:t>
      </w:r>
      <w:proofErr w:type="gramStart"/>
      <w:r w:rsidRPr="00C66DA3">
        <w:rPr>
          <w:rFonts w:ascii="Arial" w:hAnsi="Arial" w:cs="Arial"/>
          <w:sz w:val="24"/>
          <w:szCs w:val="24"/>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C66DA3">
        <w:rPr>
          <w:rFonts w:ascii="Arial" w:hAnsi="Arial" w:cs="Arial"/>
          <w:sz w:val="24"/>
          <w:szCs w:val="24"/>
        </w:rPr>
        <w:t xml:space="preserve">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6DA3" w:rsidRPr="00C66DA3" w:rsidRDefault="00C66DA3" w:rsidP="00C66DA3">
      <w:pPr>
        <w:spacing w:after="0"/>
        <w:jc w:val="both"/>
        <w:rPr>
          <w:rFonts w:ascii="Arial" w:hAnsi="Arial" w:cs="Arial"/>
          <w:sz w:val="24"/>
          <w:szCs w:val="24"/>
        </w:rPr>
      </w:pPr>
      <w:r w:rsidRPr="00C66DA3">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C66DA3" w:rsidRDefault="00C66DA3" w:rsidP="00C66DA3">
      <w:pPr>
        <w:spacing w:after="0"/>
        <w:jc w:val="both"/>
        <w:rPr>
          <w:rFonts w:ascii="Arial" w:hAnsi="Arial" w:cs="Arial"/>
          <w:sz w:val="24"/>
          <w:szCs w:val="24"/>
        </w:rPr>
      </w:pPr>
      <w:r w:rsidRPr="00C66DA3">
        <w:rPr>
          <w:rFonts w:ascii="Arial" w:hAnsi="Arial" w:cs="Arial"/>
          <w:sz w:val="24"/>
          <w:szCs w:val="24"/>
        </w:rPr>
        <w:t xml:space="preserve">        В случае</w:t>
      </w:r>
      <w:proofErr w:type="gramStart"/>
      <w:r w:rsidRPr="00C66DA3">
        <w:rPr>
          <w:rFonts w:ascii="Arial" w:hAnsi="Arial" w:cs="Arial"/>
          <w:sz w:val="24"/>
          <w:szCs w:val="24"/>
        </w:rPr>
        <w:t>,</w:t>
      </w:r>
      <w:proofErr w:type="gramEnd"/>
      <w:r w:rsidRPr="00C66DA3">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w:t>
      </w:r>
      <w:r>
        <w:rPr>
          <w:rFonts w:ascii="Arial" w:hAnsi="Arial" w:cs="Arial"/>
          <w:sz w:val="24"/>
          <w:szCs w:val="24"/>
        </w:rPr>
        <w:t xml:space="preserve"> </w:t>
      </w:r>
      <w:r w:rsidRPr="00C66DA3">
        <w:rPr>
          <w:rFonts w:ascii="Arial" w:hAnsi="Arial" w:cs="Arial"/>
          <w:sz w:val="24"/>
          <w:szCs w:val="24"/>
        </w:rPr>
        <w:t>со дня поступления заявления.</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EF4B69" w:rsidRPr="00EF4B69" w:rsidRDefault="00EF4B69" w:rsidP="00EF4B69">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2.5. Правовыми основаниями для предоставления муниципальной услуги являются следующие нормативные правовые акты:</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F4B69" w:rsidRPr="00EF4B69" w:rsidRDefault="00EF4B69" w:rsidP="00EF4B69">
      <w:pPr>
        <w:autoSpaceDE w:val="0"/>
        <w:autoSpaceDN w:val="0"/>
        <w:adjustRightInd w:val="0"/>
        <w:spacing w:after="0" w:line="240" w:lineRule="auto"/>
        <w:ind w:firstLine="709"/>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приказ Минэкономразвития России от 12.01.2015 № 1 «Об утверждении перечня документов, подтверждающих право заявителя на приобретение </w:t>
      </w:r>
      <w:r w:rsidRPr="00EF4B69">
        <w:rPr>
          <w:rFonts w:ascii="Arial" w:eastAsia="Times New Roman" w:hAnsi="Arial" w:cs="Arial"/>
          <w:sz w:val="24"/>
          <w:szCs w:val="24"/>
          <w:lang w:eastAsia="ru-RU"/>
        </w:rPr>
        <w:lastRenderedPageBreak/>
        <w:t>земельного участка без проведения торгов» (Официальный интернет-портал правовой информации http://www.pravo.gov.ru, 28.02.2015);</w:t>
      </w:r>
    </w:p>
    <w:p w:rsidR="00EF4B69" w:rsidRPr="00EF4B69" w:rsidRDefault="00EF4B69" w:rsidP="00EF4B69">
      <w:pPr>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B69">
        <w:rPr>
          <w:rFonts w:ascii="Arial" w:eastAsia="Times New Roman" w:hAnsi="Arial" w:cs="Arial"/>
          <w:sz w:val="24"/>
          <w:szCs w:val="24"/>
          <w:lang w:eastAsia="ru-RU"/>
        </w:rPr>
        <w:t xml:space="preserve"> </w:t>
      </w:r>
      <w:proofErr w:type="gramStart"/>
      <w:r w:rsidRPr="00EF4B69">
        <w:rPr>
          <w:rFonts w:ascii="Arial" w:eastAsia="Times New Roman" w:hAnsi="Arial" w:cs="Arial"/>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F4B69">
        <w:rPr>
          <w:rFonts w:ascii="Arial" w:eastAsia="Times New Roman" w:hAnsi="Arial" w:cs="Arial"/>
          <w:sz w:val="24"/>
          <w:szCs w:val="24"/>
          <w:lang w:eastAsia="ru-RU"/>
        </w:rPr>
        <w:t xml:space="preserve"> </w:t>
      </w:r>
      <w:proofErr w:type="gramStart"/>
      <w:r w:rsidRPr="00EF4B69">
        <w:rPr>
          <w:rFonts w:ascii="Arial" w:eastAsia="Times New Roman" w:hAnsi="Arial" w:cs="Arial"/>
          <w:sz w:val="24"/>
          <w:szCs w:val="24"/>
          <w:lang w:eastAsia="ru-RU"/>
        </w:rPr>
        <w:t>http://www.pravo.gov.ru, 27.02.2015);</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F4B69">
        <w:rPr>
          <w:rFonts w:ascii="Arial" w:eastAsia="Times New Roman" w:hAnsi="Arial" w:cs="Arial"/>
          <w:sz w:val="24"/>
          <w:szCs w:val="24"/>
          <w:lang w:eastAsia="ru-RU"/>
        </w:rPr>
        <w:t>Волгоградская</w:t>
      </w:r>
      <w:proofErr w:type="gramEnd"/>
      <w:r w:rsidRPr="00EF4B69">
        <w:rPr>
          <w:rFonts w:ascii="Arial" w:eastAsia="Times New Roman" w:hAnsi="Arial" w:cs="Arial"/>
          <w:sz w:val="24"/>
          <w:szCs w:val="24"/>
          <w:lang w:eastAsia="ru-RU"/>
        </w:rPr>
        <w:t xml:space="preserve"> правда», № 194-сп, 31.12.2015, Официальный интернет-портал правовой информации http://www.pravo.gov.ru, 31.12.2015);</w:t>
      </w:r>
    </w:p>
    <w:p w:rsidR="00EF4B69" w:rsidRDefault="00EF4B69" w:rsidP="00C66DA3">
      <w:pPr>
        <w:spacing w:after="0"/>
        <w:jc w:val="both"/>
        <w:rPr>
          <w:rFonts w:ascii="Arial" w:hAnsi="Arial" w:cs="Arial"/>
          <w:sz w:val="24"/>
          <w:szCs w:val="24"/>
        </w:rPr>
      </w:pPr>
      <w:r>
        <w:rPr>
          <w:rFonts w:ascii="Arial" w:hAnsi="Arial" w:cs="Arial"/>
          <w:sz w:val="24"/>
          <w:szCs w:val="24"/>
        </w:rPr>
        <w:t xml:space="preserve">   Устав </w:t>
      </w:r>
      <w:proofErr w:type="spellStart"/>
      <w:r>
        <w:rPr>
          <w:rFonts w:ascii="Arial" w:hAnsi="Arial" w:cs="Arial"/>
          <w:sz w:val="24"/>
          <w:szCs w:val="24"/>
        </w:rPr>
        <w:t>Клетско-Почтовского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w:t>
      </w:r>
    </w:p>
    <w:p w:rsidR="00EF4B69" w:rsidRDefault="00EF4B69" w:rsidP="00C66DA3">
      <w:pPr>
        <w:spacing w:after="0"/>
        <w:jc w:val="both"/>
        <w:rPr>
          <w:rFonts w:ascii="Arial" w:hAnsi="Arial" w:cs="Arial"/>
          <w:sz w:val="24"/>
          <w:szCs w:val="24"/>
        </w:rPr>
      </w:pPr>
    </w:p>
    <w:p w:rsidR="00EF4B69" w:rsidRPr="00EF4B69" w:rsidRDefault="00EF4B69" w:rsidP="00EF4B69">
      <w:pPr>
        <w:spacing w:after="0"/>
        <w:jc w:val="both"/>
        <w:rPr>
          <w:rFonts w:ascii="Arial" w:hAnsi="Arial" w:cs="Arial"/>
          <w:b/>
          <w:sz w:val="24"/>
          <w:szCs w:val="24"/>
        </w:rPr>
      </w:pPr>
      <w:r w:rsidRPr="00EF4B69">
        <w:rPr>
          <w:rFonts w:ascii="Arial" w:hAnsi="Arial" w:cs="Arial"/>
          <w:b/>
          <w:sz w:val="24"/>
          <w:szCs w:val="24"/>
        </w:rPr>
        <w:t>2.6. Исчерпывающий перечень документов, необходимых для предоставления муниципальной услуги.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w:t>
      </w:r>
      <w:r>
        <w:rPr>
          <w:rFonts w:ascii="Arial" w:hAnsi="Arial" w:cs="Arial"/>
          <w:sz w:val="24"/>
          <w:szCs w:val="24"/>
        </w:rPr>
        <w:t>тивному регламенту</w:t>
      </w:r>
      <w:r w:rsidRPr="00EF4B69">
        <w:rPr>
          <w:rFonts w:ascii="Arial" w:hAnsi="Arial" w:cs="Arial"/>
          <w:sz w:val="24"/>
          <w:szCs w:val="24"/>
        </w:rPr>
        <w:t xml:space="preserve">, в котором должны быть указаны: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2) кадастровый номер земельного участка, </w:t>
      </w:r>
      <w:proofErr w:type="gramStart"/>
      <w:r w:rsidRPr="00EF4B69">
        <w:rPr>
          <w:rFonts w:ascii="Arial" w:hAnsi="Arial" w:cs="Arial"/>
          <w:sz w:val="24"/>
          <w:szCs w:val="24"/>
        </w:rPr>
        <w:t>заявление</w:t>
      </w:r>
      <w:proofErr w:type="gramEnd"/>
      <w:r w:rsidRPr="00EF4B69">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6) цель использования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7) реквизиты решения об изъятии земельного участка для государственных или муниципальных ну</w:t>
      </w:r>
      <w:proofErr w:type="gramStart"/>
      <w:r w:rsidRPr="00EF4B69">
        <w:rPr>
          <w:rFonts w:ascii="Arial" w:hAnsi="Arial" w:cs="Arial"/>
          <w:sz w:val="24"/>
          <w:szCs w:val="24"/>
        </w:rPr>
        <w:t>жд в сл</w:t>
      </w:r>
      <w:proofErr w:type="gramEnd"/>
      <w:r w:rsidRPr="00EF4B6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F4B69">
        <w:rPr>
          <w:rFonts w:ascii="Arial" w:hAnsi="Arial" w:cs="Arial"/>
          <w:sz w:val="24"/>
          <w:szCs w:val="24"/>
        </w:rPr>
        <w:t>указанными</w:t>
      </w:r>
      <w:proofErr w:type="gramEnd"/>
      <w:r w:rsidRPr="00EF4B69">
        <w:rPr>
          <w:rFonts w:ascii="Arial" w:hAnsi="Arial" w:cs="Arial"/>
          <w:sz w:val="24"/>
          <w:szCs w:val="24"/>
        </w:rPr>
        <w:t xml:space="preserve"> документом и (или) проектом;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9) почтовый адрес и (или) адрес электронной почты для связи с заявителем.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бумажного документа, который заявитель получает непосредственно при личном обращении;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F4B69" w:rsidRPr="00EF4B69" w:rsidRDefault="00EF4B69" w:rsidP="00EF4B69">
      <w:pPr>
        <w:spacing w:after="0"/>
        <w:jc w:val="both"/>
        <w:rPr>
          <w:rFonts w:ascii="Arial" w:hAnsi="Arial" w:cs="Arial"/>
          <w:sz w:val="24"/>
          <w:szCs w:val="24"/>
        </w:rPr>
      </w:pPr>
      <w:proofErr w:type="gramStart"/>
      <w:r w:rsidRPr="00EF4B69">
        <w:rPr>
          <w:rFonts w:ascii="Arial" w:hAnsi="Arial" w:cs="Arial"/>
          <w:sz w:val="24"/>
          <w:szCs w:val="24"/>
        </w:rPr>
        <w:t>В дополнение к указанным способам в заявлении о предварительном согласовании в форме</w:t>
      </w:r>
      <w:proofErr w:type="gramEnd"/>
      <w:r w:rsidRPr="00EF4B69">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w:t>
      </w:r>
      <w:r w:rsidRPr="00EF4B69">
        <w:rPr>
          <w:rFonts w:ascii="Arial" w:hAnsi="Arial" w:cs="Arial"/>
          <w:sz w:val="24"/>
          <w:szCs w:val="24"/>
        </w:rPr>
        <w:lastRenderedPageBreak/>
        <w:t>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лица, действующего от имени юридического лица без доверенности;</w:t>
      </w:r>
    </w:p>
    <w:p w:rsidR="00EF4B69" w:rsidRDefault="00EF4B69" w:rsidP="00EF4B69">
      <w:pPr>
        <w:spacing w:after="0"/>
        <w:jc w:val="both"/>
        <w:rPr>
          <w:rFonts w:ascii="Arial" w:hAnsi="Arial" w:cs="Arial"/>
          <w:sz w:val="24"/>
          <w:szCs w:val="24"/>
        </w:rPr>
      </w:pPr>
      <w:r w:rsidRPr="00EF4B6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4B69" w:rsidRPr="00EF4B69" w:rsidRDefault="00EF4B69" w:rsidP="00EF4B69">
      <w:pPr>
        <w:spacing w:after="0"/>
        <w:jc w:val="both"/>
        <w:rPr>
          <w:rFonts w:ascii="Arial" w:hAnsi="Arial" w:cs="Arial"/>
          <w:sz w:val="24"/>
          <w:szCs w:val="24"/>
        </w:rPr>
      </w:pP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2.6.1.2. К заявлению о предварительном согласовании должны быть приложены следующие документы: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roofErr w:type="gramStart"/>
      <w:r w:rsidRPr="00EF4B69">
        <w:rPr>
          <w:rFonts w:ascii="Arial" w:hAnsi="Arial" w:cs="Arial"/>
          <w:sz w:val="24"/>
          <w:szCs w:val="24"/>
        </w:rPr>
        <w:t xml:space="preserve"> ;</w:t>
      </w:r>
      <w:proofErr w:type="gramEnd"/>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EF4B69" w:rsidRDefault="00EF4B69" w:rsidP="00EF4B69">
      <w:pPr>
        <w:spacing w:after="0"/>
        <w:jc w:val="both"/>
        <w:rPr>
          <w:rFonts w:ascii="Arial" w:hAnsi="Arial" w:cs="Arial"/>
          <w:sz w:val="24"/>
          <w:szCs w:val="24"/>
        </w:rPr>
      </w:pPr>
      <w:r w:rsidRPr="00EF4B69">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2.6.2.1. Заявление о предоставлении земельного участка в постоянное (бессрочное) пользование по форме согласно приложению 2 к настоящем</w:t>
      </w:r>
      <w:r>
        <w:rPr>
          <w:rFonts w:ascii="Arial" w:hAnsi="Arial" w:cs="Arial"/>
          <w:sz w:val="24"/>
          <w:szCs w:val="24"/>
        </w:rPr>
        <w:t>у административному регламенту</w:t>
      </w:r>
      <w:r w:rsidRPr="00EF4B69">
        <w:rPr>
          <w:rFonts w:ascii="Arial" w:hAnsi="Arial" w:cs="Arial"/>
          <w:sz w:val="24"/>
          <w:szCs w:val="24"/>
        </w:rPr>
        <w:t>, в котором должны быть указаны: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 кадастровый номер испрашиваемого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lastRenderedPageBreak/>
        <w:t>4) реквизиты решения об изъятии земельного участка для государственных или муниципальных ну</w:t>
      </w:r>
      <w:proofErr w:type="gramStart"/>
      <w:r w:rsidRPr="00EF4B69">
        <w:rPr>
          <w:rFonts w:ascii="Arial" w:hAnsi="Arial" w:cs="Arial"/>
          <w:sz w:val="24"/>
          <w:szCs w:val="24"/>
        </w:rPr>
        <w:t>жд в сл</w:t>
      </w:r>
      <w:proofErr w:type="gramEnd"/>
      <w:r w:rsidRPr="00EF4B6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5) цель использования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8) почтовый адрес и (или) адрес электронной почты для связи с заявителем.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бумажного документа, который заявитель получает непосредственно при личном обращении;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w:t>
      </w:r>
      <w:r w:rsidRPr="00EF4B69">
        <w:rPr>
          <w:rFonts w:ascii="Arial" w:hAnsi="Arial" w:cs="Arial"/>
          <w:sz w:val="24"/>
          <w:szCs w:val="24"/>
        </w:rPr>
        <w:lastRenderedPageBreak/>
        <w:t>заявителя электронной подписью либо усиленной квалифицированной электронной подписью:</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лица, действующего от имени юридического лица без доверенности;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2.6.3. Перечень документов (информации), которые заявитель вправе представить по собственной инициативе.</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F4B69">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F4B69">
        <w:rPr>
          <w:rFonts w:ascii="Arial" w:hAnsi="Arial" w:cs="Arial"/>
          <w:sz w:val="24"/>
          <w:szCs w:val="24"/>
        </w:rPr>
        <w:t xml:space="preserve"> органом посредством межведомственного информационного взаимодействия.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2.6.4. </w:t>
      </w:r>
      <w:proofErr w:type="gramStart"/>
      <w:r w:rsidRPr="00EF4B69">
        <w:rPr>
          <w:rFonts w:ascii="Arial" w:hAnsi="Arial" w:cs="Arial"/>
          <w:sz w:val="24"/>
          <w:szCs w:val="24"/>
        </w:rPr>
        <w:t xml:space="preserve">Заявления и документы, указанные в пунктах 2.6.1-2.6.3 настоящего административного регламента, могут быть представлены заявителями по их </w:t>
      </w:r>
      <w:r w:rsidRPr="00EF4B69">
        <w:rPr>
          <w:rFonts w:ascii="Arial" w:hAnsi="Arial" w:cs="Arial"/>
          <w:sz w:val="24"/>
          <w:szCs w:val="24"/>
        </w:rPr>
        <w:lastRenderedPageBreak/>
        <w:t>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F4B69">
        <w:rPr>
          <w:rFonts w:ascii="Arial" w:hAnsi="Arial" w:cs="Arial"/>
          <w:sz w:val="24"/>
          <w:szCs w:val="24"/>
        </w:rPr>
        <w:t xml:space="preserve"> </w:t>
      </w:r>
      <w:proofErr w:type="gramStart"/>
      <w:r w:rsidRPr="00EF4B69">
        <w:rPr>
          <w:rFonts w:ascii="Arial" w:hAnsi="Arial" w:cs="Arial"/>
          <w:sz w:val="24"/>
          <w:szCs w:val="24"/>
        </w:rPr>
        <w:t>числе</w:t>
      </w:r>
      <w:proofErr w:type="gramEnd"/>
      <w:r w:rsidRPr="00EF4B69">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2.7. Исчерпывающий перечень оснований для отказа в приеме документов.</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2.8. Основания для возврата заявления о предварительном согласовании: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заявление подано в иной уполномоченный орган;</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2.9. Основания для возврата заявления о предоставлении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заявление подано в иной уполномоченный орган;</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2.10.1. </w:t>
      </w:r>
      <w:proofErr w:type="gramStart"/>
      <w:r w:rsidRPr="00EF4B69">
        <w:rPr>
          <w:rFonts w:ascii="Arial" w:hAnsi="Arial" w:cs="Arial"/>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F4B69">
        <w:rPr>
          <w:rFonts w:ascii="Arial" w:hAnsi="Arial" w:cs="Arial"/>
          <w:sz w:val="24"/>
          <w:szCs w:val="24"/>
        </w:rPr>
        <w:t xml:space="preserve"> или полностью совпадает</w:t>
      </w:r>
      <w:proofErr w:type="gramStart"/>
      <w:r w:rsidRPr="00EF4B69">
        <w:rPr>
          <w:rFonts w:ascii="Arial" w:hAnsi="Arial" w:cs="Arial"/>
          <w:sz w:val="24"/>
          <w:szCs w:val="24"/>
        </w:rPr>
        <w:t>.».</w:t>
      </w:r>
      <w:proofErr w:type="gramEnd"/>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4) наличие не устраненных на дату подачи заявления о предварительном согласовании предоставления земельного участка нарушений заявителем</w:t>
      </w:r>
      <w:r w:rsidRPr="00EF4B69">
        <w:t xml:space="preserve"> </w:t>
      </w:r>
      <w:r w:rsidRPr="00EF4B69">
        <w:rPr>
          <w:rFonts w:ascii="Arial" w:hAnsi="Arial" w:cs="Arial"/>
          <w:sz w:val="24"/>
          <w:szCs w:val="24"/>
        </w:rPr>
        <w:t>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w:t>
      </w:r>
      <w:r w:rsidRPr="00EF4B69">
        <w:rPr>
          <w:rFonts w:ascii="Arial" w:hAnsi="Arial" w:cs="Arial"/>
          <w:sz w:val="24"/>
          <w:szCs w:val="24"/>
        </w:rPr>
        <w:lastRenderedPageBreak/>
        <w:t>предоставления, с местоположением ранее сформированного земельного участка, границы которого определены в установленном законом порядке;</w:t>
      </w:r>
    </w:p>
    <w:p w:rsidR="00EF4B69" w:rsidRPr="00EF4B69" w:rsidRDefault="00EF4B69" w:rsidP="00EF4B69">
      <w:pPr>
        <w:spacing w:after="0"/>
        <w:jc w:val="both"/>
        <w:rPr>
          <w:rFonts w:ascii="Arial" w:hAnsi="Arial" w:cs="Arial"/>
          <w:sz w:val="24"/>
          <w:szCs w:val="24"/>
        </w:rPr>
      </w:pPr>
      <w:proofErr w:type="gramStart"/>
      <w:r w:rsidRPr="00EF4B69">
        <w:rPr>
          <w:rFonts w:ascii="Arial" w:hAnsi="Arial" w:cs="Arial"/>
          <w:sz w:val="24"/>
          <w:szCs w:val="24"/>
        </w:rPr>
        <w:t>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EF4B69">
        <w:rPr>
          <w:rFonts w:ascii="Arial" w:hAnsi="Arial" w:cs="Arial"/>
          <w:sz w:val="24"/>
          <w:szCs w:val="24"/>
        </w:rPr>
        <w:t xml:space="preserve"> проведения торгов», устанавливающей основания для отказа в утверждении схемы расположения земельного участка:</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EF4B69" w:rsidRPr="00EF4B69" w:rsidRDefault="00EF4B69" w:rsidP="00EF4B69">
      <w:pPr>
        <w:spacing w:after="0"/>
        <w:jc w:val="both"/>
        <w:rPr>
          <w:rFonts w:ascii="Arial" w:hAnsi="Arial" w:cs="Arial"/>
          <w:sz w:val="24"/>
          <w:szCs w:val="24"/>
        </w:rPr>
      </w:pPr>
      <w:r w:rsidRPr="00EF4B69">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EF4B69" w:rsidRPr="00BC0309" w:rsidRDefault="00EF4B69" w:rsidP="00EF4B69">
      <w:pPr>
        <w:autoSpaceDE w:val="0"/>
        <w:autoSpaceDN w:val="0"/>
        <w:adjustRightInd w:val="0"/>
        <w:ind w:firstLine="600"/>
        <w:jc w:val="both"/>
        <w:rPr>
          <w:rFonts w:ascii="Arial" w:eastAsia="Times New Roman" w:hAnsi="Arial" w:cs="Arial"/>
          <w:sz w:val="24"/>
          <w:szCs w:val="24"/>
          <w:lang w:eastAsia="ru-RU"/>
        </w:rPr>
      </w:pPr>
      <w:proofErr w:type="gramStart"/>
      <w:r w:rsidRPr="00EF4B69">
        <w:rPr>
          <w:rFonts w:ascii="Arial" w:hAnsi="Arial" w:cs="Arial"/>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w:t>
      </w:r>
      <w:r w:rsidRPr="00BC0309">
        <w:rPr>
          <w:rFonts w:ascii="Arial" w:hAnsi="Arial" w:cs="Arial"/>
          <w:sz w:val="24"/>
          <w:szCs w:val="24"/>
        </w:rPr>
        <w:t>которому</w:t>
      </w:r>
      <w:r w:rsidRPr="00BC0309">
        <w:rPr>
          <w:rFonts w:ascii="Arial" w:eastAsia="Times New Roman" w:hAnsi="Arial" w:cs="Arial"/>
          <w:sz w:val="24"/>
          <w:szCs w:val="24"/>
          <w:lang w:eastAsia="ru-RU"/>
        </w:rPr>
        <w:t xml:space="preserve"> это здание, сооружение (помещения в них) принадлежит (принадлежат) на праве хозяйственного ведения или оперативного управления; </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dstrike/>
          <w:sz w:val="24"/>
          <w:szCs w:val="24"/>
          <w:lang w:eastAsia="ru-RU"/>
        </w:rPr>
      </w:pPr>
      <w:r w:rsidRPr="00EF4B69">
        <w:rPr>
          <w:rFonts w:ascii="Arial" w:eastAsia="Times New Roman" w:hAnsi="Arial" w:cs="Arial"/>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EF4B69">
        <w:rPr>
          <w:rFonts w:ascii="Arial" w:eastAsia="Times New Roman" w:hAnsi="Arial" w:cs="Arial"/>
          <w:sz w:val="24"/>
          <w:szCs w:val="24"/>
          <w:lang w:eastAsia="ru-RU"/>
        </w:rPr>
        <w:t>утвержденными</w:t>
      </w:r>
      <w:proofErr w:type="gramEnd"/>
      <w:r w:rsidRPr="00EF4B69">
        <w:rPr>
          <w:rFonts w:ascii="Arial" w:eastAsia="Times New Roman" w:hAnsi="Arial" w:cs="Arial"/>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1" w:history="1">
        <w:r w:rsidRPr="00EF4B69">
          <w:rPr>
            <w:rFonts w:ascii="Arial" w:eastAsia="Times New Roman" w:hAnsi="Arial" w:cs="Arial"/>
            <w:sz w:val="24"/>
            <w:szCs w:val="24"/>
            <w:lang w:eastAsia="ru-RU"/>
          </w:rPr>
          <w:t>Законом</w:t>
        </w:r>
      </w:hyperlink>
      <w:r w:rsidRPr="00EF4B69">
        <w:rPr>
          <w:rFonts w:ascii="Arial" w:eastAsia="Times New Roman" w:hAnsi="Arial" w:cs="Arial"/>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i/>
          <w:sz w:val="24"/>
          <w:szCs w:val="24"/>
          <w:lang w:eastAsia="ru-RU"/>
        </w:rPr>
      </w:pPr>
      <w:r w:rsidRPr="00EF4B69">
        <w:rPr>
          <w:rFonts w:ascii="Arial" w:eastAsia="Times New Roman" w:hAnsi="Arial" w:cs="Arial"/>
          <w:sz w:val="24"/>
          <w:szCs w:val="24"/>
          <w:lang w:eastAsia="ru-RU"/>
        </w:rPr>
        <w:lastRenderedPageBreak/>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EF4B69">
        <w:rPr>
          <w:rFonts w:ascii="Arial" w:eastAsia="Times New Roman" w:hAnsi="Arial" w:cs="Arial"/>
          <w:sz w:val="24"/>
          <w:szCs w:val="24"/>
          <w:lang w:eastAsia="ru-RU"/>
        </w:rPr>
        <w:t xml:space="preserve"> не устанавливаются.</w:t>
      </w:r>
    </w:p>
    <w:p w:rsidR="00EF4B69" w:rsidRPr="00EF4B69" w:rsidRDefault="00EF4B69" w:rsidP="00EF4B6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2.11. Основания для отказа в предоставлении земельного участка в постоянное (бессрочное) пользование без проведения торгов.</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EF4B69" w:rsidRPr="00EF4B69" w:rsidRDefault="00EF4B69" w:rsidP="00EF4B69">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F4B69">
        <w:rPr>
          <w:rFonts w:ascii="Arial" w:eastAsia="Times New Roman" w:hAnsi="Arial" w:cs="Arial"/>
          <w:sz w:val="24"/>
          <w:szCs w:val="24"/>
          <w:lang w:eastAsia="ru-RU"/>
        </w:rPr>
        <w:t xml:space="preserve"> земельным участком общего назначения);</w:t>
      </w:r>
    </w:p>
    <w:p w:rsidR="00EF4B69" w:rsidRPr="00EF4B69" w:rsidRDefault="00EF4B69" w:rsidP="00EF4B69">
      <w:pPr>
        <w:autoSpaceDE w:val="0"/>
        <w:autoSpaceDN w:val="0"/>
        <w:adjustRightInd w:val="0"/>
        <w:spacing w:after="0" w:line="240" w:lineRule="auto"/>
        <w:ind w:firstLine="54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F4B69" w:rsidRPr="00EF4B69" w:rsidRDefault="00EF4B69" w:rsidP="00EF4B69">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F4B69">
          <w:rPr>
            <w:rFonts w:ascii="Arial" w:eastAsia="Times New Roman" w:hAnsi="Arial" w:cs="Arial"/>
            <w:sz w:val="24"/>
            <w:szCs w:val="24"/>
            <w:lang w:eastAsia="ru-RU"/>
          </w:rPr>
          <w:t>статьей 39.36</w:t>
        </w:r>
      </w:hyperlink>
      <w:r w:rsidRPr="00EF4B69">
        <w:rPr>
          <w:rFonts w:ascii="Arial" w:eastAsia="Times New Roman" w:hAnsi="Arial" w:cs="Arial"/>
          <w:sz w:val="24"/>
          <w:szCs w:val="24"/>
          <w:lang w:eastAsia="ru-RU"/>
        </w:rPr>
        <w:t xml:space="preserve"> ЗК РФ, либо с заявлением</w:t>
      </w:r>
      <w:proofErr w:type="gramEnd"/>
      <w:r w:rsidRPr="00EF4B69">
        <w:rPr>
          <w:rFonts w:ascii="Arial" w:eastAsia="Times New Roman" w:hAnsi="Arial" w:cs="Arial"/>
          <w:sz w:val="24"/>
          <w:szCs w:val="24"/>
          <w:lang w:eastAsia="ru-RU"/>
        </w:rPr>
        <w:t xml:space="preserve"> </w:t>
      </w:r>
      <w:proofErr w:type="gramStart"/>
      <w:r w:rsidRPr="00EF4B69">
        <w:rPr>
          <w:rFonts w:ascii="Arial" w:eastAsia="Times New Roman" w:hAnsi="Arial" w:cs="Arial"/>
          <w:sz w:val="24"/>
          <w:szCs w:val="24"/>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EF4B69">
        <w:rPr>
          <w:rFonts w:ascii="Arial" w:eastAsia="Times New Roman" w:hAnsi="Arial" w:cs="Arial"/>
          <w:sz w:val="24"/>
          <w:szCs w:val="24"/>
          <w:lang w:eastAsia="ru-RU"/>
        </w:rPr>
        <w:lastRenderedPageBreak/>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F4B69">
        <w:rPr>
          <w:rFonts w:ascii="Arial" w:eastAsia="Times New Roman" w:hAnsi="Arial" w:cs="Arial"/>
          <w:sz w:val="24"/>
          <w:szCs w:val="24"/>
          <w:lang w:eastAsia="ru-RU"/>
        </w:rPr>
        <w:t xml:space="preserve">, установленные указанными решениями, не выполнены обязанности, предусмотренные </w:t>
      </w:r>
      <w:hyperlink r:id="rId13" w:history="1">
        <w:r w:rsidRPr="00EF4B69">
          <w:rPr>
            <w:rFonts w:ascii="Arial" w:eastAsia="Times New Roman" w:hAnsi="Arial" w:cs="Arial"/>
            <w:sz w:val="24"/>
            <w:szCs w:val="24"/>
            <w:lang w:eastAsia="ru-RU"/>
          </w:rPr>
          <w:t>частью 11 статьи 55.32</w:t>
        </w:r>
      </w:hyperlink>
      <w:r w:rsidRPr="00EF4B69">
        <w:rPr>
          <w:rFonts w:ascii="Arial" w:eastAsia="Times New Roman" w:hAnsi="Arial" w:cs="Arial"/>
          <w:sz w:val="24"/>
          <w:szCs w:val="24"/>
          <w:lang w:eastAsia="ru-RU"/>
        </w:rPr>
        <w:t xml:space="preserve"> Градостроительного кодекса Российской Федерации;</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w:t>
      </w:r>
      <w:proofErr w:type="gramStart"/>
      <w:r w:rsidRPr="00EF4B69">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F4B69">
          <w:rPr>
            <w:rFonts w:ascii="Arial" w:eastAsia="Times New Roman" w:hAnsi="Arial" w:cs="Arial"/>
            <w:sz w:val="24"/>
            <w:szCs w:val="24"/>
            <w:lang w:eastAsia="ru-RU"/>
          </w:rPr>
          <w:t>статьей 39.36</w:t>
        </w:r>
      </w:hyperlink>
      <w:r w:rsidRPr="00EF4B69">
        <w:rPr>
          <w:rFonts w:ascii="Arial" w:eastAsia="Times New Roman" w:hAnsi="Arial" w:cs="Arial"/>
          <w:sz w:val="24"/>
          <w:szCs w:val="24"/>
          <w:lang w:eastAsia="ru-RU"/>
        </w:rPr>
        <w:t xml:space="preserve"> ЗК РФ, либо с</w:t>
      </w:r>
      <w:proofErr w:type="gramEnd"/>
      <w:r w:rsidRPr="00EF4B69">
        <w:rPr>
          <w:rFonts w:ascii="Arial" w:eastAsia="Times New Roman" w:hAnsi="Arial" w:cs="Arial"/>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F4B69">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EF4B69">
        <w:rPr>
          <w:rFonts w:ascii="Arial" w:eastAsia="Times New Roman" w:hAnsi="Arial" w:cs="Arial"/>
          <w:sz w:val="24"/>
          <w:szCs w:val="24"/>
          <w:lang w:eastAsia="ru-RU"/>
        </w:rPr>
        <w:t>извещение</w:t>
      </w:r>
      <w:proofErr w:type="gramEnd"/>
      <w:r w:rsidRPr="00EF4B69">
        <w:rPr>
          <w:rFonts w:ascii="Arial" w:eastAsia="Times New Roman" w:hAnsi="Arial" w:cs="Arial"/>
          <w:sz w:val="24"/>
          <w:szCs w:val="24"/>
          <w:lang w:eastAsia="ru-RU"/>
        </w:rPr>
        <w:t xml:space="preserve"> о проведении которого размещено в соответствии с пунктом 19 статьи 39.11 ЗК РФ;</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EF4B69">
        <w:rPr>
          <w:rFonts w:ascii="Arial" w:eastAsia="Times New Roman" w:hAnsi="Arial" w:cs="Arial"/>
          <w:sz w:val="24"/>
          <w:szCs w:val="24"/>
          <w:lang w:eastAsia="ru-RU"/>
        </w:rPr>
        <w:t xml:space="preserve"> об отказе в проведении этого аукциона по основаниям, предусмотренным пунктом 8 статьи 39.11 ЗК РФ;</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13) в отношении земельного участка, указанного в заявлен</w:t>
      </w:r>
      <w:proofErr w:type="gramStart"/>
      <w:r w:rsidRPr="00EF4B69">
        <w:rPr>
          <w:rFonts w:ascii="Arial" w:eastAsia="Times New Roman" w:hAnsi="Arial" w:cs="Arial"/>
          <w:sz w:val="24"/>
          <w:szCs w:val="24"/>
          <w:lang w:eastAsia="ru-RU"/>
        </w:rPr>
        <w:t>ии о е</w:t>
      </w:r>
      <w:proofErr w:type="gramEnd"/>
      <w:r w:rsidRPr="00EF4B69">
        <w:rPr>
          <w:rFonts w:ascii="Arial" w:eastAsia="Times New Roman" w:hAnsi="Arial" w:cs="Arial"/>
          <w:sz w:val="24"/>
          <w:szCs w:val="24"/>
          <w:lang w:eastAsia="ru-RU"/>
        </w:rPr>
        <w:t xml:space="preserve">го предоставлении, опубликовано и размещено в соответствии с </w:t>
      </w:r>
      <w:hyperlink r:id="rId15" w:history="1">
        <w:r w:rsidRPr="00EF4B69">
          <w:rPr>
            <w:rFonts w:ascii="Arial" w:eastAsia="Times New Roman" w:hAnsi="Arial" w:cs="Arial"/>
            <w:sz w:val="24"/>
            <w:szCs w:val="24"/>
            <w:lang w:eastAsia="ru-RU"/>
          </w:rPr>
          <w:t>подпунктом  1 пункта 1 статьи 39.18</w:t>
        </w:r>
      </w:hyperlink>
      <w:r w:rsidRPr="00EF4B69">
        <w:rPr>
          <w:rFonts w:ascii="Arial" w:eastAsia="Times New Roman"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B69" w:rsidRPr="00EF4B69" w:rsidRDefault="00EF4B69" w:rsidP="00EF4B69">
      <w:pPr>
        <w:autoSpaceDE w:val="0"/>
        <w:autoSpaceDN w:val="0"/>
        <w:adjustRightInd w:val="0"/>
        <w:spacing w:after="0" w:line="240" w:lineRule="auto"/>
        <w:ind w:firstLine="54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18) предоставление земельного участка на заявленном виде прав не допускается;</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19) в отношении земельного участка, указанного в заявлен</w:t>
      </w:r>
      <w:proofErr w:type="gramStart"/>
      <w:r w:rsidRPr="00EF4B69">
        <w:rPr>
          <w:rFonts w:ascii="Arial" w:eastAsia="Times New Roman" w:hAnsi="Arial" w:cs="Arial"/>
          <w:sz w:val="24"/>
          <w:szCs w:val="24"/>
          <w:lang w:eastAsia="ru-RU"/>
        </w:rPr>
        <w:t>ии о е</w:t>
      </w:r>
      <w:proofErr w:type="gramEnd"/>
      <w:r w:rsidRPr="00EF4B69">
        <w:rPr>
          <w:rFonts w:ascii="Arial" w:eastAsia="Times New Roman" w:hAnsi="Arial" w:cs="Arial"/>
          <w:sz w:val="24"/>
          <w:szCs w:val="24"/>
          <w:lang w:eastAsia="ru-RU"/>
        </w:rPr>
        <w:t>го предоставлении, не установлен вид разрешенного использования;</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21) в отношении земельного участка, указанного в заявлен</w:t>
      </w:r>
      <w:proofErr w:type="gramStart"/>
      <w:r w:rsidRPr="00EF4B69">
        <w:rPr>
          <w:rFonts w:ascii="Arial" w:eastAsia="Times New Roman" w:hAnsi="Arial" w:cs="Arial"/>
          <w:sz w:val="24"/>
          <w:szCs w:val="24"/>
          <w:lang w:eastAsia="ru-RU"/>
        </w:rPr>
        <w:t>ии о е</w:t>
      </w:r>
      <w:proofErr w:type="gramEnd"/>
      <w:r w:rsidRPr="00EF4B69">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EF4B69">
        <w:rPr>
          <w:rFonts w:ascii="Arial" w:eastAsia="Times New Roman" w:hAnsi="Arial" w:cs="Arial"/>
          <w:sz w:val="24"/>
          <w:szCs w:val="24"/>
          <w:lang w:eastAsia="ru-RU"/>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F4B69">
        <w:rPr>
          <w:rFonts w:ascii="Arial" w:eastAsia="Times New Roman" w:hAnsi="Arial" w:cs="Arial"/>
          <w:sz w:val="24"/>
          <w:szCs w:val="24"/>
          <w:lang w:eastAsia="ru-RU"/>
        </w:rPr>
        <w:t xml:space="preserve"> сносу или реконструкции;</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23) границы земельного участка, указанного в заявлен</w:t>
      </w:r>
      <w:proofErr w:type="gramStart"/>
      <w:r w:rsidRPr="00EF4B69">
        <w:rPr>
          <w:rFonts w:ascii="Arial" w:eastAsia="Times New Roman" w:hAnsi="Arial" w:cs="Arial"/>
          <w:sz w:val="24"/>
          <w:szCs w:val="24"/>
          <w:lang w:eastAsia="ru-RU"/>
        </w:rPr>
        <w:t>ии о е</w:t>
      </w:r>
      <w:proofErr w:type="gramEnd"/>
      <w:r w:rsidRPr="00EF4B69">
        <w:rPr>
          <w:rFonts w:ascii="Arial" w:eastAsia="Times New Roman" w:hAnsi="Arial" w:cs="Arial"/>
          <w:sz w:val="24"/>
          <w:szCs w:val="24"/>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EF4B69" w:rsidRPr="00EF4B69" w:rsidRDefault="00EF4B69" w:rsidP="00EF4B69">
      <w:pPr>
        <w:autoSpaceDE w:val="0"/>
        <w:autoSpaceDN w:val="0"/>
        <w:adjustRightInd w:val="0"/>
        <w:spacing w:after="0" w:line="240" w:lineRule="auto"/>
        <w:ind w:firstLine="600"/>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24) площадь земельного участка, указанного в заявлен</w:t>
      </w:r>
      <w:proofErr w:type="gramStart"/>
      <w:r w:rsidRPr="00EF4B69">
        <w:rPr>
          <w:rFonts w:ascii="Arial" w:eastAsia="Times New Roman" w:hAnsi="Arial" w:cs="Arial"/>
          <w:sz w:val="24"/>
          <w:szCs w:val="24"/>
          <w:lang w:eastAsia="ru-RU"/>
        </w:rPr>
        <w:t>ии о е</w:t>
      </w:r>
      <w:proofErr w:type="gramEnd"/>
      <w:r w:rsidRPr="00EF4B69">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4B69" w:rsidRPr="00EF4B69" w:rsidRDefault="00EF4B69" w:rsidP="00EF4B69">
      <w:pPr>
        <w:autoSpaceDE w:val="0"/>
        <w:autoSpaceDN w:val="0"/>
        <w:adjustRightInd w:val="0"/>
        <w:spacing w:after="0" w:line="240" w:lineRule="auto"/>
        <w:jc w:val="both"/>
        <w:rPr>
          <w:rFonts w:ascii="Arial" w:eastAsia="Times New Roman" w:hAnsi="Arial" w:cs="Arial"/>
          <w:sz w:val="24"/>
          <w:szCs w:val="24"/>
          <w:lang w:eastAsia="ru-RU"/>
        </w:rPr>
      </w:pPr>
      <w:r w:rsidRPr="00EF4B69">
        <w:rPr>
          <w:rFonts w:ascii="Arial" w:eastAsia="Times New Roman" w:hAnsi="Arial" w:cs="Arial"/>
          <w:sz w:val="24"/>
          <w:szCs w:val="24"/>
          <w:lang w:eastAsia="ru-RU"/>
        </w:rPr>
        <w:t xml:space="preserve">        </w:t>
      </w:r>
      <w:proofErr w:type="gramStart"/>
      <w:r w:rsidRPr="00EF4B69">
        <w:rPr>
          <w:rFonts w:ascii="Arial" w:eastAsia="Times New Roman" w:hAnsi="Arial" w:cs="Arial"/>
          <w:sz w:val="24"/>
          <w:szCs w:val="24"/>
          <w:lang w:eastAsia="ru-RU"/>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EF4B69">
          <w:rPr>
            <w:rFonts w:ascii="Arial" w:eastAsia="Times New Roman" w:hAnsi="Arial" w:cs="Arial"/>
            <w:sz w:val="24"/>
            <w:szCs w:val="24"/>
            <w:lang w:eastAsia="ru-RU"/>
          </w:rPr>
          <w:t>частью 4 статьи 18</w:t>
        </w:r>
      </w:hyperlink>
      <w:r w:rsidRPr="00EF4B69">
        <w:rPr>
          <w:rFonts w:ascii="Arial" w:eastAsia="Times New Roman" w:hAnsi="Arial" w:cs="Arial"/>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F4B69">
        <w:rPr>
          <w:rFonts w:ascii="Arial" w:eastAsia="Times New Roman" w:hAnsi="Arial" w:cs="Arial"/>
          <w:sz w:val="24"/>
          <w:szCs w:val="24"/>
          <w:lang w:eastAsia="ru-RU"/>
        </w:rPr>
        <w:t xml:space="preserve"> с </w:t>
      </w:r>
      <w:hyperlink r:id="rId17" w:history="1">
        <w:r w:rsidRPr="00EF4B69">
          <w:rPr>
            <w:rFonts w:ascii="Arial" w:eastAsia="Times New Roman" w:hAnsi="Arial" w:cs="Arial"/>
            <w:sz w:val="24"/>
            <w:szCs w:val="24"/>
            <w:lang w:eastAsia="ru-RU"/>
          </w:rPr>
          <w:t>частью 3 статьи 14</w:t>
        </w:r>
      </w:hyperlink>
      <w:r w:rsidRPr="00EF4B69">
        <w:rPr>
          <w:rFonts w:ascii="Arial" w:eastAsia="Times New Roman" w:hAnsi="Arial" w:cs="Arial"/>
          <w:sz w:val="24"/>
          <w:szCs w:val="24"/>
          <w:lang w:eastAsia="ru-RU"/>
        </w:rPr>
        <w:t xml:space="preserve"> указанного Федерального закона.</w:t>
      </w:r>
    </w:p>
    <w:p w:rsidR="00BC0309" w:rsidRPr="00BC0309" w:rsidRDefault="00EF4B6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26) наличие не устраненных на дату подачи заявления о предоставлении земельного участка без проведения торгов нарушений заявите</w:t>
      </w:r>
      <w:r w:rsidR="00BC0309">
        <w:rPr>
          <w:rFonts w:ascii="Arial" w:eastAsia="Times New Roman" w:hAnsi="Arial" w:cs="Arial"/>
          <w:sz w:val="24"/>
          <w:szCs w:val="24"/>
          <w:lang w:eastAsia="ru-RU"/>
        </w:rPr>
        <w:t>лем требований</w:t>
      </w:r>
      <w:r w:rsidR="00BC0309" w:rsidRPr="00BC0309">
        <w:t xml:space="preserve"> </w:t>
      </w:r>
      <w:r w:rsidR="00BC0309" w:rsidRPr="00BC0309">
        <w:rPr>
          <w:rFonts w:ascii="Arial" w:eastAsia="Times New Roman" w:hAnsi="Arial" w:cs="Arial"/>
          <w:sz w:val="24"/>
          <w:szCs w:val="24"/>
          <w:lang w:eastAsia="ru-RU"/>
        </w:rPr>
        <w:t>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29) расположение здания, сооружения частично за границами испрашиваемого земельного участка;</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C0309" w:rsidRPr="00BC0309" w:rsidRDefault="00BC0309" w:rsidP="00BC0309">
      <w:pPr>
        <w:spacing w:after="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w:t>
      </w:r>
      <w:r w:rsidRPr="00BC0309">
        <w:rPr>
          <w:rFonts w:ascii="Arial" w:eastAsia="Times New Roman" w:hAnsi="Arial" w:cs="Arial"/>
          <w:sz w:val="24"/>
          <w:szCs w:val="24"/>
          <w:lang w:eastAsia="ru-RU"/>
        </w:rPr>
        <w:lastRenderedPageBreak/>
        <w:t>(или)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BC0309">
        <w:rPr>
          <w:rFonts w:ascii="Arial" w:eastAsia="Times New Roman" w:hAnsi="Arial" w:cs="Arial"/>
          <w:sz w:val="24"/>
          <w:szCs w:val="24"/>
          <w:lang w:eastAsia="ru-RU"/>
        </w:rPr>
        <w:t xml:space="preserve"> </w:t>
      </w:r>
      <w:proofErr w:type="gramStart"/>
      <w:r w:rsidRPr="00BC0309">
        <w:rPr>
          <w:rFonts w:ascii="Arial" w:eastAsia="Times New Roman" w:hAnsi="Arial" w:cs="Arial"/>
          <w:sz w:val="24"/>
          <w:szCs w:val="24"/>
          <w:lang w:eastAsia="ru-RU"/>
        </w:rPr>
        <w:t>соответствии</w:t>
      </w:r>
      <w:proofErr w:type="gramEnd"/>
      <w:r w:rsidRPr="00BC0309">
        <w:rPr>
          <w:rFonts w:ascii="Arial" w:eastAsia="Times New Roman" w:hAnsi="Arial" w:cs="Arial"/>
          <w:sz w:val="24"/>
          <w:szCs w:val="24"/>
          <w:lang w:eastAsia="ru-RU"/>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C0309" w:rsidRPr="00BC0309" w:rsidRDefault="00BC0309" w:rsidP="00BC0309">
      <w:pPr>
        <w:spacing w:after="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2.12. Муниципальная услуга предоставляется  бесплатно.</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C0309" w:rsidRPr="00BC030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2.14. Срок  регистрации  заявления  и  прилагаемых к нему документов  составляет:</w:t>
      </w:r>
    </w:p>
    <w:p w:rsidR="00EF4B69" w:rsidRDefault="00BC0309" w:rsidP="00BC0309">
      <w:pPr>
        <w:spacing w:after="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 на личном </w:t>
      </w:r>
      <w:r>
        <w:rPr>
          <w:rFonts w:ascii="Arial" w:eastAsia="Times New Roman" w:hAnsi="Arial" w:cs="Arial"/>
          <w:sz w:val="24"/>
          <w:szCs w:val="24"/>
          <w:lang w:eastAsia="ru-RU"/>
        </w:rPr>
        <w:t>приеме граждан  –  не  более 20</w:t>
      </w:r>
      <w:r w:rsidRPr="00BC0309">
        <w:rPr>
          <w:rFonts w:ascii="Arial" w:eastAsia="Times New Roman" w:hAnsi="Arial" w:cs="Arial"/>
          <w:sz w:val="24"/>
          <w:szCs w:val="24"/>
          <w:lang w:eastAsia="ru-RU"/>
        </w:rPr>
        <w:t xml:space="preserve"> минут;</w:t>
      </w:r>
      <w:r>
        <w:rPr>
          <w:rFonts w:ascii="Arial" w:eastAsia="Times New Roman" w:hAnsi="Arial" w:cs="Arial"/>
          <w:sz w:val="24"/>
          <w:szCs w:val="24"/>
          <w:lang w:eastAsia="ru-RU"/>
        </w:rPr>
        <w:t xml:space="preserve"> </w:t>
      </w:r>
      <w:r w:rsidR="00EF4B69" w:rsidRPr="00BC0309">
        <w:rPr>
          <w:rFonts w:ascii="Arial" w:eastAsia="Times New Roman" w:hAnsi="Arial" w:cs="Arial"/>
          <w:sz w:val="24"/>
          <w:szCs w:val="24"/>
          <w:lang w:eastAsia="ru-RU"/>
        </w:rPr>
        <w:t xml:space="preserve"> </w:t>
      </w:r>
    </w:p>
    <w:p w:rsidR="00BC0309" w:rsidRPr="00BC0309" w:rsidRDefault="00BC0309" w:rsidP="00BC0309">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        - при поступлении заявления и документов по п</w:t>
      </w:r>
      <w:r>
        <w:rPr>
          <w:rFonts w:ascii="Times New Roman" w:eastAsia="Times New Roman" w:hAnsi="Times New Roman" w:cs="Times New Roman"/>
          <w:sz w:val="28"/>
          <w:szCs w:val="28"/>
          <w:lang w:eastAsia="ru-RU"/>
        </w:rPr>
        <w:t>очте или через МФЦ – не более 3</w:t>
      </w:r>
      <w:r w:rsidRPr="00BC0309">
        <w:rPr>
          <w:rFonts w:ascii="Times New Roman" w:eastAsia="Times New Roman" w:hAnsi="Times New Roman" w:cs="Times New Roman"/>
          <w:sz w:val="28"/>
          <w:szCs w:val="28"/>
          <w:lang w:eastAsia="ru-RU"/>
        </w:rPr>
        <w:t xml:space="preserve"> дней со дня поступления в уполномоченный орган</w:t>
      </w:r>
      <w:r>
        <w:rPr>
          <w:rFonts w:ascii="Times New Roman" w:eastAsia="Times New Roman" w:hAnsi="Times New Roman" w:cs="Times New Roman"/>
          <w:sz w:val="28"/>
          <w:szCs w:val="28"/>
          <w:lang w:eastAsia="ru-RU"/>
        </w:rPr>
        <w:t>;</w:t>
      </w:r>
      <w:r w:rsidRPr="00BC0309">
        <w:rPr>
          <w:rFonts w:ascii="Times New Roman" w:eastAsia="Times New Roman" w:hAnsi="Times New Roman" w:cs="Times New Roman"/>
          <w:i/>
          <w:iCs/>
          <w:sz w:val="28"/>
          <w:szCs w:val="28"/>
          <w:lang w:eastAsia="ru-RU"/>
        </w:rPr>
        <w:t xml:space="preserve"> </w:t>
      </w:r>
    </w:p>
    <w:p w:rsidR="00BC0309" w:rsidRPr="00BC0309" w:rsidRDefault="00BC0309" w:rsidP="00BC0309">
      <w:pPr>
        <w:autoSpaceDE w:val="0"/>
        <w:spacing w:after="0" w:line="240" w:lineRule="auto"/>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2.15. </w:t>
      </w:r>
      <w:proofErr w:type="gramStart"/>
      <w:r w:rsidRPr="00BC0309">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0309" w:rsidRPr="00BC0309" w:rsidRDefault="00BC0309" w:rsidP="00BC0309">
      <w:pPr>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2.15.1. Требования к помещениям, в которых предоставляется муниципальная услуга.</w:t>
      </w:r>
    </w:p>
    <w:p w:rsidR="00BC0309" w:rsidRPr="00BC0309" w:rsidRDefault="00BC0309" w:rsidP="00BC0309">
      <w:pPr>
        <w:autoSpaceDE w:val="0"/>
        <w:autoSpaceDN w:val="0"/>
        <w:adjustRightInd w:val="0"/>
        <w:spacing w:after="0" w:line="240" w:lineRule="auto"/>
        <w:ind w:right="-16"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Помещения уполномоченного органа должны соответствовать санитарно-эпидемиологическим </w:t>
      </w:r>
      <w:hyperlink r:id="rId18" w:history="1">
        <w:r w:rsidRPr="00BC0309">
          <w:rPr>
            <w:rFonts w:ascii="Arial" w:eastAsia="Times New Roman" w:hAnsi="Arial" w:cs="Arial"/>
            <w:sz w:val="24"/>
            <w:szCs w:val="24"/>
            <w:lang w:eastAsia="ru-RU"/>
          </w:rPr>
          <w:t>правилам и нормативам</w:t>
        </w:r>
      </w:hyperlink>
      <w:r w:rsidRPr="00BC0309">
        <w:rPr>
          <w:rFonts w:ascii="Arial" w:eastAsia="Times New Roman"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Вход и выход из помещений оборудуются соответствующими указателями.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2.15.2. Требования к местам ожидания.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2.15.3. Требования к местам приема заявителей.</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2.15.4. Требования к информационным стендам.</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текст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информация о порядке исполнения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перечень документов, необходимых для предоставления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формы и образцы документов для заполнения.</w:t>
      </w:r>
    </w:p>
    <w:p w:rsidR="00BC0309" w:rsidRPr="00BC0309" w:rsidRDefault="00BC0309" w:rsidP="00BC0309">
      <w:pPr>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BC0309" w:rsidRPr="00BC0309" w:rsidRDefault="00BC0309" w:rsidP="00BC0309">
      <w:pPr>
        <w:widowControl w:val="0"/>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справочные телефоны;</w:t>
      </w:r>
    </w:p>
    <w:p w:rsidR="00BC0309" w:rsidRPr="00BC0309" w:rsidRDefault="00BC0309" w:rsidP="00BC0309">
      <w:pPr>
        <w:widowControl w:val="0"/>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адреса электронной почты и адреса Интернет-сайтов;</w:t>
      </w:r>
    </w:p>
    <w:p w:rsidR="00BC0309" w:rsidRPr="00BC0309" w:rsidRDefault="00BC0309" w:rsidP="00BC0309">
      <w:pPr>
        <w:widowControl w:val="0"/>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BC0309">
        <w:rPr>
          <w:rFonts w:ascii="Arial" w:eastAsia="Times New Roman" w:hAnsi="Arial" w:cs="Arial"/>
          <w:sz w:val="24"/>
          <w:szCs w:val="24"/>
          <w:lang w:eastAsia="ru-RU"/>
        </w:rPr>
        <w:lastRenderedPageBreak/>
        <w:t>(www.gosuslugi.ru), на официальном портале Губернатора и Администрации Волгоградской области в разделе «Государственные услуги» (</w:t>
      </w:r>
      <w:r w:rsidRPr="00BC0309">
        <w:rPr>
          <w:rFonts w:ascii="Arial" w:eastAsia="Times New Roman" w:hAnsi="Arial" w:cs="Arial"/>
          <w:sz w:val="24"/>
          <w:szCs w:val="24"/>
          <w:lang w:val="en-US" w:eastAsia="ru-RU"/>
        </w:rPr>
        <w:t>www</w:t>
      </w:r>
      <w:r w:rsidRPr="00BC0309">
        <w:rPr>
          <w:rFonts w:ascii="Arial" w:eastAsia="Times New Roman" w:hAnsi="Arial" w:cs="Arial"/>
          <w:sz w:val="24"/>
          <w:szCs w:val="24"/>
          <w:lang w:eastAsia="ru-RU"/>
        </w:rPr>
        <w:t>.</w:t>
      </w:r>
      <w:r w:rsidRPr="00BC0309">
        <w:rPr>
          <w:rFonts w:ascii="Arial" w:eastAsia="Times New Roman" w:hAnsi="Arial" w:cs="Arial"/>
          <w:bCs/>
          <w:iCs/>
          <w:sz w:val="24"/>
          <w:szCs w:val="24"/>
          <w:lang w:eastAsia="ru-RU"/>
        </w:rPr>
        <w:t>volgograd.ru</w:t>
      </w:r>
      <w:r w:rsidRPr="00BC0309">
        <w:rPr>
          <w:rFonts w:ascii="Arial" w:eastAsia="Times New Roman" w:hAnsi="Arial" w:cs="Arial"/>
          <w:sz w:val="24"/>
          <w:szCs w:val="24"/>
          <w:lang w:eastAsia="ru-RU"/>
        </w:rPr>
        <w:t>), а также на официальном сайте</w:t>
      </w:r>
      <w:proofErr w:type="gramEnd"/>
      <w:r w:rsidRPr="00BC0309">
        <w:rPr>
          <w:rFonts w:ascii="Arial" w:eastAsia="Times New Roman" w:hAnsi="Arial" w:cs="Arial"/>
          <w:sz w:val="24"/>
          <w:szCs w:val="24"/>
          <w:lang w:eastAsia="ru-RU"/>
        </w:rPr>
        <w:t xml:space="preserve"> уполномоченного органа </w:t>
      </w:r>
      <w:r w:rsidRPr="00BC0309">
        <w:rPr>
          <w:rFonts w:ascii="Times New Roman" w:eastAsia="Times New Roman" w:hAnsi="Times New Roman" w:cs="Times New Roman"/>
          <w:sz w:val="28"/>
          <w:szCs w:val="28"/>
          <w:lang w:eastAsia="ru-RU"/>
        </w:rPr>
        <w:t>(</w:t>
      </w:r>
      <w:r w:rsidRPr="00BC0309">
        <w:rPr>
          <w:rFonts w:ascii="Arial" w:eastAsia="Times New Roman" w:hAnsi="Arial" w:cs="Arial"/>
          <w:sz w:val="24"/>
          <w:szCs w:val="24"/>
          <w:lang w:eastAsia="ru-RU"/>
        </w:rPr>
        <w:t xml:space="preserve">адрес сайта </w:t>
      </w:r>
      <w:r w:rsidRPr="00BC0309">
        <w:rPr>
          <w:rFonts w:ascii="Arial" w:eastAsia="Times New Roman" w:hAnsi="Arial" w:cs="Arial"/>
          <w:sz w:val="24"/>
          <w:szCs w:val="24"/>
          <w:lang w:val="en-US" w:eastAsia="ru-RU"/>
        </w:rPr>
        <w:t>http</w:t>
      </w:r>
      <w:r w:rsidRPr="00BC0309">
        <w:rPr>
          <w:rFonts w:ascii="Arial" w:eastAsia="Times New Roman" w:hAnsi="Arial" w:cs="Arial"/>
          <w:sz w:val="24"/>
          <w:szCs w:val="24"/>
          <w:lang w:eastAsia="ru-RU"/>
        </w:rPr>
        <w:t>//</w:t>
      </w:r>
      <w:r w:rsidRPr="00BC0309">
        <w:rPr>
          <w:rFonts w:ascii="Arial" w:eastAsia="Times New Roman" w:hAnsi="Arial" w:cs="Arial"/>
          <w:sz w:val="24"/>
          <w:szCs w:val="24"/>
          <w:lang w:val="en-US" w:eastAsia="ru-RU"/>
        </w:rPr>
        <w:t>kl</w:t>
      </w:r>
      <w:r w:rsidRPr="00BC0309">
        <w:rPr>
          <w:rFonts w:ascii="Arial" w:eastAsia="Times New Roman" w:hAnsi="Arial" w:cs="Arial"/>
          <w:sz w:val="24"/>
          <w:szCs w:val="24"/>
          <w:lang w:eastAsia="ru-RU"/>
        </w:rPr>
        <w:t>-</w:t>
      </w:r>
      <w:proofErr w:type="spellStart"/>
      <w:r w:rsidRPr="00BC0309">
        <w:rPr>
          <w:rFonts w:ascii="Arial" w:eastAsia="Times New Roman" w:hAnsi="Arial" w:cs="Arial"/>
          <w:sz w:val="24"/>
          <w:szCs w:val="24"/>
          <w:lang w:val="en-US" w:eastAsia="ru-RU"/>
        </w:rPr>
        <w:t>pochtovskoe</w:t>
      </w:r>
      <w:proofErr w:type="spellEnd"/>
      <w:r w:rsidRPr="00BC0309">
        <w:rPr>
          <w:rFonts w:ascii="Arial" w:eastAsia="Times New Roman" w:hAnsi="Arial" w:cs="Arial"/>
          <w:sz w:val="24"/>
          <w:szCs w:val="24"/>
          <w:lang w:eastAsia="ru-RU"/>
        </w:rPr>
        <w:t>.</w:t>
      </w:r>
      <w:proofErr w:type="spellStart"/>
      <w:r w:rsidRPr="00BC0309">
        <w:rPr>
          <w:rFonts w:ascii="Arial" w:eastAsia="Times New Roman" w:hAnsi="Arial" w:cs="Arial"/>
          <w:sz w:val="24"/>
          <w:szCs w:val="24"/>
          <w:lang w:val="en-US" w:eastAsia="ru-RU"/>
        </w:rPr>
        <w:t>ru</w:t>
      </w:r>
      <w:proofErr w:type="spellEnd"/>
      <w:r w:rsidRPr="00BC0309">
        <w:rPr>
          <w:rFonts w:ascii="Arial" w:eastAsia="Times New Roman" w:hAnsi="Arial" w:cs="Arial"/>
          <w:sz w:val="24"/>
          <w:szCs w:val="24"/>
          <w:lang w:eastAsia="ru-RU"/>
        </w:rPr>
        <w:t>).</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2.15.5. Требования к обеспечению доступности предоставления муниципальной услуги для инвалидов.</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беспрепятственный вход инвалидов в помещение и выход из него;</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допуск </w:t>
      </w:r>
      <w:proofErr w:type="spellStart"/>
      <w:r w:rsidRPr="00BC0309">
        <w:rPr>
          <w:rFonts w:ascii="Arial" w:eastAsia="Times New Roman" w:hAnsi="Arial" w:cs="Arial"/>
          <w:sz w:val="24"/>
          <w:szCs w:val="24"/>
          <w:lang w:eastAsia="ru-RU"/>
        </w:rPr>
        <w:t>сурдопереводчика</w:t>
      </w:r>
      <w:proofErr w:type="spellEnd"/>
      <w:r w:rsidRPr="00BC0309">
        <w:rPr>
          <w:rFonts w:ascii="Arial" w:eastAsia="Times New Roman" w:hAnsi="Arial" w:cs="Arial"/>
          <w:sz w:val="24"/>
          <w:szCs w:val="24"/>
          <w:lang w:eastAsia="ru-RU"/>
        </w:rPr>
        <w:t xml:space="preserve"> и </w:t>
      </w:r>
      <w:proofErr w:type="spellStart"/>
      <w:r w:rsidRPr="00BC0309">
        <w:rPr>
          <w:rFonts w:ascii="Arial" w:eastAsia="Times New Roman" w:hAnsi="Arial" w:cs="Arial"/>
          <w:sz w:val="24"/>
          <w:szCs w:val="24"/>
          <w:lang w:eastAsia="ru-RU"/>
        </w:rPr>
        <w:t>тифлосурдопереводчика</w:t>
      </w:r>
      <w:proofErr w:type="spellEnd"/>
      <w:r w:rsidRPr="00BC0309">
        <w:rPr>
          <w:rFonts w:ascii="Arial" w:eastAsia="Times New Roman" w:hAnsi="Arial" w:cs="Arial"/>
          <w:sz w:val="24"/>
          <w:szCs w:val="24"/>
          <w:lang w:eastAsia="ru-RU"/>
        </w:rPr>
        <w:t>;</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C0309" w:rsidRPr="00BC0309" w:rsidRDefault="00BC0309" w:rsidP="00BC0309">
      <w:pPr>
        <w:autoSpaceDE w:val="0"/>
        <w:autoSpaceDN w:val="0"/>
        <w:adjustRightInd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2.16. </w:t>
      </w:r>
      <w:proofErr w:type="gramStart"/>
      <w:r w:rsidRPr="00BC0309">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C0309">
        <w:rPr>
          <w:rFonts w:ascii="Arial" w:eastAsia="Times New Roman" w:hAnsi="Arial" w:cs="Arial"/>
          <w:bCs/>
          <w:sz w:val="24"/>
          <w:szCs w:val="24"/>
          <w:lang w:eastAsia="ru-RU"/>
        </w:rPr>
        <w:t xml:space="preserve">уполномоченного органа </w:t>
      </w:r>
      <w:r w:rsidRPr="00BC0309">
        <w:rPr>
          <w:rFonts w:ascii="Arial" w:eastAsia="Times New Roman" w:hAnsi="Arial" w:cs="Arial"/>
          <w:sz w:val="24"/>
          <w:szCs w:val="24"/>
          <w:lang w:eastAsia="ru-RU"/>
        </w:rPr>
        <w:t>и должностных лиц</w:t>
      </w:r>
      <w:proofErr w:type="gramEnd"/>
      <w:r w:rsidRPr="00BC0309">
        <w:rPr>
          <w:rFonts w:ascii="Arial" w:eastAsia="Times New Roman" w:hAnsi="Arial" w:cs="Arial"/>
          <w:bCs/>
          <w:i/>
          <w:sz w:val="24"/>
          <w:szCs w:val="24"/>
          <w:lang w:eastAsia="ru-RU"/>
        </w:rPr>
        <w:t xml:space="preserve"> </w:t>
      </w:r>
      <w:r w:rsidRPr="00BC0309">
        <w:rPr>
          <w:rFonts w:ascii="Arial" w:eastAsia="Times New Roman" w:hAnsi="Arial" w:cs="Arial"/>
          <w:bCs/>
          <w:sz w:val="24"/>
          <w:szCs w:val="24"/>
          <w:lang w:eastAsia="ru-RU"/>
        </w:rPr>
        <w:t>уполномоченного органа</w:t>
      </w:r>
      <w:r w:rsidRPr="00BC0309">
        <w:rPr>
          <w:rFonts w:ascii="Arial" w:eastAsia="Times New Roman" w:hAnsi="Arial" w:cs="Arial"/>
          <w:sz w:val="24"/>
          <w:szCs w:val="24"/>
          <w:lang w:eastAsia="ru-RU"/>
        </w:rPr>
        <w:t xml:space="preserve">. </w:t>
      </w:r>
    </w:p>
    <w:p w:rsidR="00BC0309" w:rsidRPr="0032758E" w:rsidRDefault="00BC0309" w:rsidP="00BC0309">
      <w:pPr>
        <w:spacing w:after="0" w:line="240" w:lineRule="auto"/>
        <w:ind w:firstLine="540"/>
        <w:jc w:val="both"/>
        <w:rPr>
          <w:rFonts w:ascii="Arial" w:eastAsia="Times New Roman" w:hAnsi="Arial" w:cs="Arial"/>
          <w:b/>
          <w:bCs/>
          <w:color w:val="FF0000"/>
          <w:sz w:val="24"/>
          <w:szCs w:val="24"/>
          <w:lang w:eastAsia="ru-RU"/>
        </w:rPr>
      </w:pPr>
      <w:r w:rsidRPr="00BC0309">
        <w:rPr>
          <w:rFonts w:ascii="Arial" w:eastAsia="Times New Roman" w:hAnsi="Arial" w:cs="Arial"/>
          <w:sz w:val="24"/>
          <w:szCs w:val="24"/>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C0309">
        <w:rPr>
          <w:rFonts w:ascii="Arial" w:eastAsia="Times New Roman" w:hAnsi="Arial" w:cs="Arial"/>
          <w:bCs/>
          <w:sz w:val="24"/>
          <w:szCs w:val="24"/>
          <w:lang w:eastAsia="ru-RU"/>
        </w:rPr>
        <w:t>.</w:t>
      </w:r>
    </w:p>
    <w:p w:rsidR="00BC0309" w:rsidRPr="00BC0309" w:rsidRDefault="00BC0309" w:rsidP="00BC0309">
      <w:pPr>
        <w:spacing w:after="0" w:line="240" w:lineRule="auto"/>
        <w:ind w:firstLine="540"/>
        <w:jc w:val="both"/>
        <w:rPr>
          <w:rFonts w:ascii="Times New Roman" w:eastAsia="Times New Roman" w:hAnsi="Times New Roman" w:cs="Times New Roman"/>
          <w:sz w:val="28"/>
          <w:szCs w:val="28"/>
          <w:lang w:eastAsia="ru-RU"/>
        </w:rPr>
      </w:pPr>
    </w:p>
    <w:p w:rsidR="00BC0309" w:rsidRPr="00BC0309" w:rsidRDefault="00BC0309" w:rsidP="00BC0309">
      <w:pPr>
        <w:autoSpaceDE w:val="0"/>
        <w:autoSpaceDN w:val="0"/>
        <w:adjustRightInd w:val="0"/>
        <w:spacing w:after="0" w:line="240" w:lineRule="auto"/>
        <w:ind w:right="771" w:firstLine="600"/>
        <w:jc w:val="center"/>
        <w:outlineLvl w:val="0"/>
        <w:rPr>
          <w:rFonts w:ascii="Arial" w:eastAsia="Times New Roman" w:hAnsi="Arial" w:cs="Arial"/>
          <w:b/>
          <w:sz w:val="24"/>
          <w:szCs w:val="24"/>
          <w:lang w:eastAsia="ru-RU"/>
        </w:rPr>
      </w:pPr>
      <w:r w:rsidRPr="00BC0309">
        <w:rPr>
          <w:rFonts w:ascii="Arial" w:eastAsia="Times New Roman" w:hAnsi="Arial" w:cs="Arial"/>
          <w:b/>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 приостановление срока рассмотрения заявления о предварительном согласовании;</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E24498">
        <w:rPr>
          <w:rFonts w:ascii="Arial" w:eastAsia="Times New Roman" w:hAnsi="Arial" w:cs="Arial"/>
          <w:sz w:val="24"/>
          <w:szCs w:val="24"/>
          <w:lang w:eastAsia="ru-RU"/>
        </w:rPr>
        <w:t xml:space="preserve"> </w:t>
      </w:r>
      <w:r w:rsidRPr="00BC0309">
        <w:rPr>
          <w:rFonts w:ascii="Arial" w:eastAsia="Times New Roman" w:hAnsi="Arial" w:cs="Arial"/>
          <w:sz w:val="24"/>
          <w:szCs w:val="24"/>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6) рассмотрение заявления о предварительном согласовании, принятие решения по итогам рассмотрения;</w:t>
      </w:r>
    </w:p>
    <w:p w:rsidR="00BC0309" w:rsidRPr="00E24498"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8) </w:t>
      </w:r>
      <w:bookmarkStart w:id="1" w:name="Par5"/>
      <w:bookmarkEnd w:id="1"/>
      <w:r w:rsidRPr="00BC0309">
        <w:rPr>
          <w:rFonts w:ascii="Arial" w:eastAsia="Times New Roman" w:hAnsi="Arial" w:cs="Arial"/>
          <w:sz w:val="24"/>
          <w:szCs w:val="24"/>
          <w:lang w:eastAsia="ru-RU"/>
        </w:rPr>
        <w:t>возврат заявления о предоставлении земельного участка;</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u w:val="single"/>
          <w:lang w:eastAsia="ru-RU"/>
        </w:rPr>
      </w:pPr>
      <w:r w:rsidRPr="00BC0309">
        <w:rPr>
          <w:rFonts w:ascii="Arial" w:eastAsia="Times New Roman" w:hAnsi="Arial" w:cs="Arial"/>
          <w:sz w:val="24"/>
          <w:szCs w:val="24"/>
          <w:lang w:eastAsia="ru-RU"/>
        </w:rPr>
        <w:t xml:space="preserve">3.1. </w:t>
      </w:r>
      <w:r w:rsidRPr="00BC0309">
        <w:rPr>
          <w:rFonts w:ascii="Arial" w:eastAsia="Times New Roman"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C0309" w:rsidRPr="00BC0309" w:rsidRDefault="00BC0309" w:rsidP="00BC0309">
      <w:pPr>
        <w:autoSpaceDE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C0309" w:rsidRPr="00BC0309" w:rsidRDefault="00BC0309" w:rsidP="00BC0309">
      <w:pPr>
        <w:autoSpaceDE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w:t>
      </w:r>
      <w:r w:rsidRPr="00BC0309">
        <w:rPr>
          <w:rFonts w:ascii="Arial" w:eastAsia="Times New Roman" w:hAnsi="Arial" w:cs="Arial"/>
          <w:sz w:val="24"/>
          <w:szCs w:val="24"/>
          <w:lang w:eastAsia="ru-RU"/>
        </w:rPr>
        <w:lastRenderedPageBreak/>
        <w:t>согласовании с прилагаемыми к нему документами, а также заверяет копии документов, представленных заявителем в подлиннике.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3.1.5. </w:t>
      </w:r>
      <w:proofErr w:type="gramStart"/>
      <w:r w:rsidRPr="00BC0309">
        <w:rPr>
          <w:rFonts w:ascii="Arial" w:eastAsia="Times New Roman" w:hAnsi="Arial" w:cs="Arial"/>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BC0309">
        <w:rPr>
          <w:rFonts w:ascii="Arial" w:eastAsia="Times New Roman" w:hAnsi="Arial" w:cs="Arial"/>
          <w:sz w:val="24"/>
          <w:szCs w:val="24"/>
          <w:lang w:eastAsia="ru-RU"/>
        </w:rPr>
        <w:t xml:space="preserve"> </w:t>
      </w:r>
      <w:proofErr w:type="gramStart"/>
      <w:r w:rsidRPr="00BC0309">
        <w:rPr>
          <w:rFonts w:ascii="Arial" w:eastAsia="Times New Roman" w:hAnsi="Arial" w:cs="Arial"/>
          <w:sz w:val="24"/>
          <w:szCs w:val="24"/>
          <w:lang w:eastAsia="ru-RU"/>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BC0309">
        <w:rPr>
          <w:rFonts w:ascii="Arial" w:eastAsia="Times New Roman" w:hAnsi="Arial" w:cs="Arial"/>
          <w:sz w:val="24"/>
          <w:szCs w:val="24"/>
          <w:lang w:eastAsia="ru-RU"/>
        </w:rPr>
        <w:t xml:space="preserve"> </w:t>
      </w:r>
      <w:proofErr w:type="gramStart"/>
      <w:r w:rsidRPr="00BC0309">
        <w:rPr>
          <w:rFonts w:ascii="Arial" w:eastAsia="Times New Roman" w:hAnsi="Arial" w:cs="Arial"/>
          <w:sz w:val="24"/>
          <w:szCs w:val="24"/>
          <w:lang w:eastAsia="ru-RU"/>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При наличии основании, </w:t>
      </w:r>
      <w:proofErr w:type="gramStart"/>
      <w:r w:rsidRPr="00BC0309">
        <w:rPr>
          <w:rFonts w:ascii="Arial" w:eastAsia="Times New Roman" w:hAnsi="Arial" w:cs="Arial"/>
          <w:sz w:val="24"/>
          <w:szCs w:val="24"/>
          <w:lang w:eastAsia="ru-RU"/>
        </w:rPr>
        <w:t>предусмотренных</w:t>
      </w:r>
      <w:proofErr w:type="gramEnd"/>
      <w:r w:rsidRPr="00BC0309">
        <w:rPr>
          <w:rFonts w:ascii="Arial" w:eastAsia="Times New Roman" w:hAnsi="Arial" w:cs="Arial"/>
          <w:sz w:val="24"/>
          <w:szCs w:val="24"/>
          <w:lang w:eastAsia="ru-RU"/>
        </w:rPr>
        <w:t xml:space="preserve"> пунктом 2.7 настоящего административного регламента, заявление уполномоченным органом не рассматривается. </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В случае</w:t>
      </w:r>
      <w:proofErr w:type="gramStart"/>
      <w:r w:rsidRPr="00BC0309">
        <w:rPr>
          <w:rFonts w:ascii="Arial" w:eastAsia="Times New Roman" w:hAnsi="Arial" w:cs="Arial"/>
          <w:sz w:val="24"/>
          <w:szCs w:val="24"/>
          <w:lang w:eastAsia="ru-RU"/>
        </w:rPr>
        <w:t>,</w:t>
      </w:r>
      <w:proofErr w:type="gramEnd"/>
      <w:r w:rsidRPr="00BC0309">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BC0309">
        <w:rPr>
          <w:rFonts w:ascii="Arial" w:eastAsia="Times New Roman" w:hAnsi="Arial" w:cs="Arial"/>
          <w:sz w:val="24"/>
          <w:szCs w:val="24"/>
          <w:lang w:eastAsia="ru-RU"/>
        </w:rPr>
        <w:lastRenderedPageBreak/>
        <w:t xml:space="preserve">направляет заявителю уведомление об этом в электронной форме с указанием пунктов </w:t>
      </w:r>
      <w:hyperlink r:id="rId19" w:history="1">
        <w:r w:rsidRPr="00BC0309">
          <w:rPr>
            <w:rFonts w:ascii="Arial" w:eastAsia="Times New Roman" w:hAnsi="Arial" w:cs="Arial"/>
            <w:sz w:val="24"/>
            <w:szCs w:val="24"/>
            <w:lang w:eastAsia="ru-RU"/>
          </w:rPr>
          <w:t>статьи 11</w:t>
        </w:r>
      </w:hyperlink>
      <w:r w:rsidRPr="00BC0309">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3.1.6. Максимальный срок исполнения административной процедуры:</w:t>
      </w:r>
    </w:p>
    <w:p w:rsidR="00BC0309" w:rsidRPr="00BC0309" w:rsidRDefault="00BC0309" w:rsidP="00BC0309">
      <w:pPr>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 при личном приеме граждан  - не  более 20* минут;       </w:t>
      </w:r>
    </w:p>
    <w:p w:rsidR="00BC0309" w:rsidRPr="00BC0309" w:rsidRDefault="00BC0309" w:rsidP="00BC0309">
      <w:pPr>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 при поступлении заявления и документов по п</w:t>
      </w:r>
      <w:r w:rsidR="00E24498">
        <w:rPr>
          <w:rFonts w:ascii="Arial" w:eastAsia="Times New Roman" w:hAnsi="Arial" w:cs="Arial"/>
          <w:sz w:val="24"/>
          <w:szCs w:val="24"/>
          <w:lang w:eastAsia="ru-RU"/>
        </w:rPr>
        <w:t>очте или через МФЦ - не более 3</w:t>
      </w:r>
      <w:r w:rsidRPr="00BC0309">
        <w:rPr>
          <w:rFonts w:ascii="Arial" w:eastAsia="Times New Roman" w:hAnsi="Arial" w:cs="Arial"/>
          <w:sz w:val="24"/>
          <w:szCs w:val="24"/>
          <w:lang w:eastAsia="ru-RU"/>
        </w:rPr>
        <w:t xml:space="preserve"> дней со дня поступления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 при поступлении заявления в электронной форме:</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 xml:space="preserve">уведомление </w:t>
      </w:r>
      <w:r w:rsidRPr="00BC0309">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BC0309">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C0309">
        <w:rPr>
          <w:rFonts w:ascii="Arial" w:eastAsia="Times New Roman" w:hAnsi="Arial" w:cs="Arial"/>
          <w:sz w:val="24"/>
          <w:szCs w:val="24"/>
          <w:lang w:eastAsia="ru-RU"/>
        </w:rPr>
        <w:t xml:space="preserve"> </w:t>
      </w:r>
      <w:r w:rsidRPr="00BC0309">
        <w:rPr>
          <w:rFonts w:ascii="Arial" w:eastAsia="Times New Roman" w:hAnsi="Arial" w:cs="Arial"/>
          <w:iCs/>
          <w:sz w:val="24"/>
          <w:szCs w:val="24"/>
          <w:lang w:eastAsia="ru-RU"/>
        </w:rPr>
        <w:t xml:space="preserve">направляется в течение 3 дней со дня </w:t>
      </w:r>
      <w:r w:rsidRPr="00BC0309">
        <w:rPr>
          <w:rFonts w:ascii="Arial" w:eastAsia="Times New Roman" w:hAnsi="Arial" w:cs="Arial"/>
          <w:sz w:val="24"/>
          <w:szCs w:val="24"/>
          <w:lang w:eastAsia="ru-RU"/>
        </w:rPr>
        <w:t xml:space="preserve">завершения проведения такой проверки. </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3.1.7. Результатом исполнения административной процедуры является:</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C0309" w:rsidRPr="00BC0309" w:rsidRDefault="00BC0309" w:rsidP="00BC0309">
      <w:pPr>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C0309">
        <w:rPr>
          <w:rFonts w:ascii="Arial" w:eastAsia="Times New Roman" w:hAnsi="Arial" w:cs="Arial"/>
          <w:iCs/>
          <w:sz w:val="24"/>
          <w:szCs w:val="24"/>
          <w:lang w:eastAsia="ru-RU"/>
        </w:rPr>
        <w:t xml:space="preserve">уведомления </w:t>
      </w:r>
      <w:r w:rsidRPr="00BC0309">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BC0309">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BC0309">
        <w:rPr>
          <w:rFonts w:ascii="Arial" w:eastAsia="Times New Roman" w:hAnsi="Arial" w:cs="Arial"/>
          <w:sz w:val="24"/>
          <w:szCs w:val="24"/>
          <w:lang w:eastAsia="ru-RU"/>
        </w:rPr>
        <w:t>).</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3.2.2. </w:t>
      </w:r>
      <w:proofErr w:type="gramStart"/>
      <w:r w:rsidRPr="00BC0309">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C0309">
        <w:rPr>
          <w:rFonts w:ascii="Arial" w:eastAsia="Times New Roman" w:hAnsi="Arial" w:cs="Arial"/>
          <w:sz w:val="24"/>
          <w:szCs w:val="24"/>
          <w:lang w:eastAsia="ru-RU"/>
        </w:rPr>
        <w:t xml:space="preserve"> должностному лицу.</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BC0309">
        <w:rPr>
          <w:rFonts w:ascii="Arial" w:eastAsia="Times New Roman" w:hAnsi="Arial" w:cs="Arial"/>
          <w:sz w:val="24"/>
          <w:szCs w:val="24"/>
          <w:lang w:eastAsia="ru-RU"/>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3.2.5. Максимальный срок исполнения административной процедуры – 10 дней  со дня поступления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 xml:space="preserve">3.3. Приостановление срока рассмотрения заявления о предварительном согласовании.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b/>
          <w:sz w:val="24"/>
          <w:szCs w:val="24"/>
          <w:lang w:eastAsia="ru-RU"/>
        </w:rPr>
      </w:pPr>
      <w:r w:rsidRPr="00BC0309">
        <w:rPr>
          <w:rFonts w:ascii="Arial" w:eastAsia="Times New Roman" w:hAnsi="Arial" w:cs="Arial"/>
          <w:sz w:val="24"/>
          <w:szCs w:val="24"/>
          <w:lang w:eastAsia="ru-RU"/>
        </w:rPr>
        <w:t>3.3.2. В случае</w:t>
      </w:r>
      <w:proofErr w:type="gramStart"/>
      <w:r w:rsidRPr="00BC0309">
        <w:rPr>
          <w:rFonts w:ascii="Arial" w:eastAsia="Times New Roman" w:hAnsi="Arial" w:cs="Arial"/>
          <w:sz w:val="24"/>
          <w:szCs w:val="24"/>
          <w:lang w:eastAsia="ru-RU"/>
        </w:rPr>
        <w:t>,</w:t>
      </w:r>
      <w:proofErr w:type="gramEnd"/>
      <w:r w:rsidRPr="00BC0309">
        <w:rPr>
          <w:rFonts w:ascii="Arial" w:eastAsia="Times New Roman" w:hAnsi="Arial" w:cs="Arial"/>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C0309">
        <w:rPr>
          <w:rFonts w:ascii="Arial" w:eastAsia="Times New Roman" w:hAnsi="Arial" w:cs="Arial"/>
          <w:i/>
          <w:sz w:val="24"/>
          <w:szCs w:val="24"/>
          <w:lang w:eastAsia="ru-RU"/>
        </w:rPr>
        <w:t xml:space="preserve"> </w:t>
      </w:r>
      <w:r w:rsidRPr="00BC0309">
        <w:rPr>
          <w:rFonts w:ascii="Arial" w:eastAsia="Times New Roman" w:hAnsi="Arial" w:cs="Arial"/>
          <w:sz w:val="24"/>
          <w:szCs w:val="24"/>
          <w:lang w:eastAsia="ru-RU"/>
        </w:rPr>
        <w:t>или до принятия решения об отказе в утверждении указанной схемы.</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BC0309" w:rsidRPr="00BC0309" w:rsidRDefault="00BC0309" w:rsidP="00BC0309">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u w:val="single"/>
          <w:lang w:eastAsia="ru-RU"/>
        </w:rPr>
      </w:pPr>
      <w:r w:rsidRPr="00BC0309">
        <w:rPr>
          <w:rFonts w:ascii="Arial" w:eastAsia="Times New Roman" w:hAnsi="Arial" w:cs="Arial"/>
          <w:sz w:val="24"/>
          <w:szCs w:val="24"/>
          <w:lang w:eastAsia="ru-RU"/>
        </w:rPr>
        <w:t xml:space="preserve">       </w:t>
      </w:r>
      <w:r w:rsidRPr="00BC0309">
        <w:rPr>
          <w:rFonts w:ascii="Arial" w:eastAsia="Times New Roman"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C0309" w:rsidRPr="00BC0309" w:rsidRDefault="00BC0309" w:rsidP="00BC0309">
      <w:pPr>
        <w:autoSpaceDE w:val="0"/>
        <w:autoSpaceDN w:val="0"/>
        <w:adjustRightInd w:val="0"/>
        <w:spacing w:after="0" w:line="240" w:lineRule="auto"/>
        <w:ind w:firstLine="539"/>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1) в границах населенного пункта;</w:t>
      </w:r>
    </w:p>
    <w:p w:rsidR="00BC0309" w:rsidRPr="00BC0309" w:rsidRDefault="00BC0309" w:rsidP="00BC0309">
      <w:pPr>
        <w:autoSpaceDE w:val="0"/>
        <w:autoSpaceDN w:val="0"/>
        <w:adjustRightInd w:val="0"/>
        <w:spacing w:after="0" w:line="240" w:lineRule="auto"/>
        <w:ind w:firstLine="539"/>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C0309" w:rsidRPr="00BC0309" w:rsidRDefault="00BC0309" w:rsidP="00BC0309">
      <w:pPr>
        <w:autoSpaceDE w:val="0"/>
        <w:autoSpaceDN w:val="0"/>
        <w:adjustRightInd w:val="0"/>
        <w:spacing w:after="0" w:line="240" w:lineRule="auto"/>
        <w:ind w:firstLine="539"/>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 в границах территориальной зоны, </w:t>
      </w:r>
      <w:proofErr w:type="gramStart"/>
      <w:r w:rsidRPr="00BC0309">
        <w:rPr>
          <w:rFonts w:ascii="Arial" w:eastAsia="Times New Roman" w:hAnsi="Arial" w:cs="Arial"/>
          <w:sz w:val="24"/>
          <w:szCs w:val="24"/>
          <w:lang w:eastAsia="ru-RU"/>
        </w:rPr>
        <w:t>сведения</w:t>
      </w:r>
      <w:proofErr w:type="gramEnd"/>
      <w:r w:rsidRPr="00BC0309">
        <w:rPr>
          <w:rFonts w:ascii="Arial" w:eastAsia="Times New Roman" w:hAnsi="Arial" w:cs="Arial"/>
          <w:sz w:val="24"/>
          <w:szCs w:val="24"/>
          <w:lang w:eastAsia="ru-RU"/>
        </w:rPr>
        <w:t xml:space="preserve"> о границах которой внесены в Единый государственный реестр недвижимости;</w:t>
      </w:r>
    </w:p>
    <w:p w:rsidR="00BC0309" w:rsidRPr="00BC0309" w:rsidRDefault="00BC0309" w:rsidP="00BC0309">
      <w:pPr>
        <w:autoSpaceDE w:val="0"/>
        <w:autoSpaceDN w:val="0"/>
        <w:adjustRightInd w:val="0"/>
        <w:spacing w:after="0" w:line="240" w:lineRule="auto"/>
        <w:ind w:firstLine="539"/>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 в границах </w:t>
      </w:r>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i/>
          <w:sz w:val="24"/>
          <w:szCs w:val="24"/>
          <w:lang w:eastAsia="ru-RU"/>
        </w:rPr>
        <w:t xml:space="preserve">, </w:t>
      </w:r>
      <w:r w:rsidRPr="00BC0309">
        <w:rPr>
          <w:rFonts w:ascii="Arial" w:eastAsia="Times New Roman" w:hAnsi="Arial" w:cs="Arial"/>
          <w:sz w:val="24"/>
          <w:szCs w:val="24"/>
          <w:lang w:eastAsia="ru-RU"/>
        </w:rPr>
        <w:t>в которых отсутствуют лесничества, лесопарки;</w:t>
      </w:r>
    </w:p>
    <w:p w:rsidR="00BC0309" w:rsidRPr="00BC0309" w:rsidRDefault="00BC0309" w:rsidP="00BC0309">
      <w:pPr>
        <w:autoSpaceDE w:val="0"/>
        <w:autoSpaceDN w:val="0"/>
        <w:adjustRightInd w:val="0"/>
        <w:spacing w:after="0" w:line="240" w:lineRule="auto"/>
        <w:ind w:firstLine="539"/>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5) в границах </w:t>
      </w:r>
      <w:r w:rsidR="00E24498" w:rsidRPr="00E24498">
        <w:rPr>
          <w:rFonts w:ascii="Arial" w:eastAsia="Times New Roman" w:hAnsi="Arial" w:cs="Arial"/>
          <w:sz w:val="24"/>
          <w:szCs w:val="24"/>
          <w:lang w:eastAsia="ru-RU"/>
        </w:rPr>
        <w:t>сельского поселения</w:t>
      </w:r>
      <w:r w:rsidRPr="00BC0309">
        <w:rPr>
          <w:rFonts w:ascii="Arial" w:eastAsia="Times New Roman" w:hAnsi="Arial" w:cs="Arial"/>
          <w:sz w:val="24"/>
          <w:szCs w:val="24"/>
          <w:lang w:eastAsia="ru-RU"/>
        </w:rPr>
        <w:t xml:space="preserve">, </w:t>
      </w:r>
      <w:r w:rsidR="00E24498" w:rsidRPr="00E24498">
        <w:rPr>
          <w:rFonts w:ascii="Arial" w:eastAsia="Times New Roman" w:hAnsi="Arial" w:cs="Arial"/>
          <w:sz w:val="24"/>
          <w:szCs w:val="24"/>
          <w:lang w:eastAsia="ru-RU"/>
        </w:rPr>
        <w:t xml:space="preserve">в </w:t>
      </w:r>
      <w:r w:rsidRPr="00BC0309">
        <w:rPr>
          <w:rFonts w:ascii="Arial" w:eastAsia="Times New Roman" w:hAnsi="Arial" w:cs="Arial"/>
          <w:sz w:val="24"/>
          <w:szCs w:val="24"/>
          <w:lang w:eastAsia="ru-RU"/>
        </w:rPr>
        <w:t>которых сведения о границах лесничеств, лесопарков внесены в Единый государственный реестр недвижимости.</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w:t>
      </w:r>
      <w:r w:rsidRPr="00BC0309">
        <w:rPr>
          <w:rFonts w:ascii="Arial" w:eastAsia="Times New Roman" w:hAnsi="Arial" w:cs="Arial"/>
          <w:sz w:val="24"/>
          <w:szCs w:val="24"/>
          <w:lang w:eastAsia="ru-RU"/>
        </w:rPr>
        <w:lastRenderedPageBreak/>
        <w:t>переходит к исполнению следующей административной процедуры, предусмотренной настоящим административным регламентом.</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3.5.5. Максимальный срок исполнения административной процедуры - в течение </w:t>
      </w:r>
      <w:r w:rsidRPr="00BC0309">
        <w:rPr>
          <w:rFonts w:ascii="Arial" w:eastAsia="Times New Roman" w:hAnsi="Arial" w:cs="Arial"/>
          <w:sz w:val="24"/>
          <w:szCs w:val="24"/>
          <w:u w:val="single"/>
          <w:lang w:eastAsia="ru-RU"/>
        </w:rPr>
        <w:t>10</w:t>
      </w:r>
      <w:r w:rsidRPr="00BC0309">
        <w:rPr>
          <w:rFonts w:ascii="Arial" w:eastAsia="Times New Roman" w:hAnsi="Arial" w:cs="Arial"/>
          <w:sz w:val="24"/>
          <w:szCs w:val="24"/>
          <w:lang w:eastAsia="ru-RU"/>
        </w:rPr>
        <w:t xml:space="preserve"> дней со дня поступления заявления.</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u w:val="single"/>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C0309" w:rsidRPr="00BC0309" w:rsidRDefault="00BC0309" w:rsidP="00BC0309">
      <w:pPr>
        <w:autoSpaceDE w:val="0"/>
        <w:autoSpaceDN w:val="0"/>
        <w:adjustRightInd w:val="0"/>
        <w:spacing w:after="0" w:line="240" w:lineRule="auto"/>
        <w:jc w:val="both"/>
        <w:rPr>
          <w:rFonts w:ascii="Arial" w:eastAsia="Times New Roman" w:hAnsi="Arial" w:cs="Arial"/>
          <w:color w:val="000000"/>
          <w:sz w:val="24"/>
          <w:szCs w:val="24"/>
          <w:lang w:eastAsia="ru-RU"/>
        </w:rPr>
      </w:pPr>
      <w:r w:rsidRPr="00BC0309">
        <w:rPr>
          <w:rFonts w:ascii="Arial" w:eastAsia="Times New Roman" w:hAnsi="Arial" w:cs="Arial"/>
          <w:sz w:val="24"/>
          <w:szCs w:val="24"/>
          <w:lang w:eastAsia="ru-RU"/>
        </w:rPr>
        <w:t xml:space="preserve">       </w:t>
      </w:r>
      <w:proofErr w:type="gramStart"/>
      <w:r w:rsidRPr="00BC0309">
        <w:rPr>
          <w:rFonts w:ascii="Arial" w:eastAsia="Times New Roman" w:hAnsi="Arial" w:cs="Arial"/>
          <w:sz w:val="24"/>
          <w:szCs w:val="24"/>
          <w:lang w:eastAsia="ru-RU"/>
        </w:rPr>
        <w:t>О</w:t>
      </w:r>
      <w:r w:rsidRPr="00BC0309">
        <w:rPr>
          <w:rFonts w:ascii="Arial" w:eastAsia="Times New Roman"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E24498">
          <w:rPr>
            <w:rFonts w:ascii="Arial" w:eastAsia="Times New Roman" w:hAnsi="Arial" w:cs="Arial"/>
            <w:color w:val="000000"/>
            <w:sz w:val="24"/>
            <w:szCs w:val="24"/>
            <w:u w:val="single"/>
            <w:lang w:eastAsia="ru-RU"/>
          </w:rPr>
          <w:t>пунктом 4</w:t>
        </w:r>
      </w:hyperlink>
      <w:r w:rsidRPr="00BC0309">
        <w:rPr>
          <w:rFonts w:ascii="Arial" w:eastAsia="Times New Roman"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C0309">
        <w:rPr>
          <w:rFonts w:ascii="Arial" w:eastAsia="Times New Roman" w:hAnsi="Arial" w:cs="Arial"/>
          <w:color w:val="000000"/>
          <w:sz w:val="24"/>
          <w:szCs w:val="24"/>
          <w:lang w:eastAsia="ru-RU"/>
        </w:rPr>
        <w:t xml:space="preserve"> </w:t>
      </w:r>
      <w:proofErr w:type="spellStart"/>
      <w:r w:rsidRPr="00BC0309">
        <w:rPr>
          <w:rFonts w:ascii="Arial" w:eastAsia="Times New Roman" w:hAnsi="Arial" w:cs="Arial"/>
          <w:color w:val="000000"/>
          <w:sz w:val="24"/>
          <w:szCs w:val="24"/>
          <w:lang w:eastAsia="ru-RU"/>
        </w:rPr>
        <w:t>непоступление</w:t>
      </w:r>
      <w:proofErr w:type="spellEnd"/>
      <w:r w:rsidRPr="00BC0309">
        <w:rPr>
          <w:rFonts w:ascii="Arial" w:eastAsia="Times New Roman" w:hAnsi="Arial" w:cs="Arial"/>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E24498">
          <w:rPr>
            <w:rFonts w:ascii="Arial" w:eastAsia="Times New Roman" w:hAnsi="Arial" w:cs="Arial"/>
            <w:color w:val="000000"/>
            <w:sz w:val="24"/>
            <w:szCs w:val="24"/>
            <w:u w:val="single"/>
            <w:lang w:eastAsia="ru-RU"/>
          </w:rPr>
          <w:t xml:space="preserve">пунктом </w:t>
        </w:r>
      </w:hyperlink>
      <w:r w:rsidRPr="00BC0309">
        <w:rPr>
          <w:rFonts w:ascii="Arial" w:eastAsia="Times New Roman" w:hAnsi="Arial" w:cs="Arial"/>
          <w:color w:val="000000"/>
          <w:sz w:val="24"/>
          <w:szCs w:val="24"/>
          <w:lang w:eastAsia="ru-RU"/>
        </w:rPr>
        <w:t>9 статьи 3.5 Федерального закона № 137-ФЗ схема считается согласованной.</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history="1">
        <w:r w:rsidRPr="00BC0309">
          <w:rPr>
            <w:rFonts w:ascii="Arial" w:eastAsia="Times New Roman" w:hAnsi="Arial" w:cs="Arial"/>
            <w:sz w:val="24"/>
            <w:szCs w:val="24"/>
            <w:lang w:eastAsia="ru-RU"/>
          </w:rPr>
          <w:t>пунктом 2.</w:t>
        </w:r>
      </w:hyperlink>
      <w:r w:rsidRPr="00BC0309">
        <w:rPr>
          <w:rFonts w:ascii="Arial" w:eastAsia="Times New Roman" w:hAnsi="Arial" w:cs="Arial"/>
          <w:sz w:val="24"/>
          <w:szCs w:val="24"/>
          <w:lang w:eastAsia="ru-RU"/>
        </w:rPr>
        <w:t>10.2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C0309" w:rsidRPr="00BC0309" w:rsidRDefault="00BC0309" w:rsidP="00BC0309">
      <w:pPr>
        <w:autoSpaceDE w:val="0"/>
        <w:autoSpaceDN w:val="0"/>
        <w:adjustRightInd w:val="0"/>
        <w:spacing w:after="0" w:line="23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history="1">
        <w:r w:rsidRPr="00BC0309">
          <w:rPr>
            <w:rFonts w:ascii="Arial" w:eastAsia="Times New Roman" w:hAnsi="Arial" w:cs="Arial"/>
            <w:sz w:val="24"/>
            <w:szCs w:val="24"/>
            <w:lang w:eastAsia="ru-RU"/>
          </w:rPr>
          <w:t>пунктом 2.</w:t>
        </w:r>
      </w:hyperlink>
      <w:r w:rsidRPr="00BC0309">
        <w:rPr>
          <w:rFonts w:ascii="Arial" w:eastAsia="Times New Roman" w:hAnsi="Arial" w:cs="Arial"/>
          <w:sz w:val="24"/>
          <w:szCs w:val="24"/>
          <w:lang w:eastAsia="ru-RU"/>
        </w:rPr>
        <w:t>10.2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3.6.4. В случае</w:t>
      </w:r>
      <w:proofErr w:type="gramStart"/>
      <w:r w:rsidRPr="00BC0309">
        <w:rPr>
          <w:rFonts w:ascii="Arial" w:eastAsia="Times New Roman" w:hAnsi="Arial" w:cs="Arial"/>
          <w:sz w:val="24"/>
          <w:szCs w:val="24"/>
          <w:lang w:eastAsia="ru-RU"/>
        </w:rPr>
        <w:t>,</w:t>
      </w:r>
      <w:proofErr w:type="gramEnd"/>
      <w:r w:rsidRPr="00BC0309">
        <w:rPr>
          <w:rFonts w:ascii="Arial" w:eastAsia="Times New Roman" w:hAnsi="Arial" w:cs="Arial"/>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3.6.6. Лицо, в отношении которого было принято решение о предварительном согласовании предоставления земельного участка в постоянное </w:t>
      </w:r>
      <w:r w:rsidRPr="00BC0309">
        <w:rPr>
          <w:rFonts w:ascii="Arial" w:eastAsia="Times New Roman" w:hAnsi="Arial" w:cs="Arial"/>
          <w:sz w:val="24"/>
          <w:szCs w:val="24"/>
          <w:lang w:eastAsia="ru-RU"/>
        </w:rPr>
        <w:lastRenderedPageBreak/>
        <w:t>(</w:t>
      </w:r>
      <w:proofErr w:type="gramStart"/>
      <w:r w:rsidRPr="00BC0309">
        <w:rPr>
          <w:rFonts w:ascii="Arial" w:eastAsia="Times New Roman" w:hAnsi="Arial" w:cs="Arial"/>
          <w:sz w:val="24"/>
          <w:szCs w:val="24"/>
          <w:lang w:eastAsia="ru-RU"/>
        </w:rPr>
        <w:t xml:space="preserve">бессрочное) </w:t>
      </w:r>
      <w:proofErr w:type="gramEnd"/>
      <w:r w:rsidRPr="00BC0309">
        <w:rPr>
          <w:rFonts w:ascii="Arial" w:eastAsia="Times New Roman" w:hAnsi="Arial" w:cs="Arial"/>
          <w:sz w:val="24"/>
          <w:szCs w:val="24"/>
          <w:lang w:eastAsia="ru-RU"/>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BC0309">
        <w:rPr>
          <w:rFonts w:ascii="Arial" w:eastAsia="Times New Roman" w:hAnsi="Arial" w:cs="Arial"/>
          <w:sz w:val="24"/>
          <w:szCs w:val="24"/>
          <w:lang w:eastAsia="ru-RU"/>
        </w:rPr>
        <w:t>,</w:t>
      </w:r>
      <w:proofErr w:type="gramEnd"/>
      <w:r w:rsidRPr="00BC0309">
        <w:rPr>
          <w:rFonts w:ascii="Arial" w:eastAsia="Times New Roman" w:hAnsi="Arial" w:cs="Arial"/>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C0309" w:rsidRPr="00BC0309" w:rsidRDefault="00BC0309" w:rsidP="00BC0309">
      <w:pPr>
        <w:tabs>
          <w:tab w:val="left" w:pos="567"/>
        </w:tabs>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C0309">
        <w:rPr>
          <w:rFonts w:ascii="Arial" w:eastAsia="Times New Roman" w:hAnsi="Arial" w:cs="Arial"/>
          <w:kern w:val="2"/>
          <w:sz w:val="24"/>
          <w:szCs w:val="24"/>
          <w:lang w:eastAsia="ar-SA"/>
        </w:rPr>
        <w:t>.</w:t>
      </w:r>
    </w:p>
    <w:p w:rsidR="00BC0309" w:rsidRPr="00BC0309" w:rsidRDefault="00BC0309" w:rsidP="00BC0309">
      <w:pPr>
        <w:tabs>
          <w:tab w:val="left" w:pos="-100"/>
        </w:tabs>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3.6.11. </w:t>
      </w:r>
      <w:proofErr w:type="gramStart"/>
      <w:r w:rsidRPr="00BC0309">
        <w:rPr>
          <w:rFonts w:ascii="Arial" w:eastAsia="Times New Roman" w:hAnsi="Arial" w:cs="Arial"/>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посредством почтового отправления (по адресу, указанному в заявлении);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E24498">
        <w:rPr>
          <w:rFonts w:ascii="Arial" w:eastAsia="Times New Roman" w:hAnsi="Arial" w:cs="Arial"/>
          <w:b/>
          <w:color w:val="FF0000"/>
          <w:sz w:val="24"/>
          <w:szCs w:val="24"/>
          <w:vertAlign w:val="superscript"/>
          <w:lang w:eastAsia="ru-RU"/>
        </w:rPr>
        <w:footnoteReference w:id="1"/>
      </w:r>
      <w:r w:rsidRPr="00BC0309">
        <w:rPr>
          <w:rFonts w:ascii="Arial" w:eastAsia="Times New Roman" w:hAnsi="Arial" w:cs="Arial"/>
          <w:sz w:val="24"/>
          <w:szCs w:val="24"/>
          <w:lang w:eastAsia="ru-RU"/>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roofErr w:type="gramStart"/>
      <w:r w:rsidRPr="00E24498">
        <w:rPr>
          <w:rFonts w:ascii="Arial" w:eastAsia="Times New Roman" w:hAnsi="Arial" w:cs="Arial"/>
          <w:b/>
          <w:color w:val="FF0000"/>
          <w:sz w:val="24"/>
          <w:szCs w:val="24"/>
          <w:vertAlign w:val="superscript"/>
          <w:lang w:eastAsia="ru-RU"/>
        </w:rPr>
        <w:t>3</w:t>
      </w:r>
      <w:r w:rsidRPr="00BC0309">
        <w:rPr>
          <w:rFonts w:ascii="Arial" w:eastAsia="Times New Roman"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BC0309">
        <w:rPr>
          <w:rFonts w:ascii="Arial" w:eastAsia="Times New Roman" w:hAnsi="Arial" w:cs="Arial"/>
          <w:sz w:val="24"/>
          <w:szCs w:val="24"/>
          <w:u w:val="single"/>
          <w:lang w:eastAsia="ru-RU"/>
        </w:rPr>
        <w:t>5**</w:t>
      </w:r>
      <w:r w:rsidRPr="00BC0309">
        <w:rPr>
          <w:rFonts w:ascii="Arial" w:eastAsia="Times New Roman"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sidRPr="00BC0309">
          <w:rPr>
            <w:rFonts w:ascii="Arial" w:eastAsia="Times New Roman" w:hAnsi="Arial" w:cs="Arial"/>
            <w:sz w:val="24"/>
            <w:szCs w:val="24"/>
            <w:lang w:eastAsia="ru-RU"/>
          </w:rPr>
          <w:t>пунктом 4</w:t>
        </w:r>
      </w:hyperlink>
      <w:r w:rsidRPr="00BC0309">
        <w:rPr>
          <w:rFonts w:ascii="Arial" w:eastAsia="Times New Roman" w:hAnsi="Arial" w:cs="Arial"/>
          <w:sz w:val="24"/>
          <w:szCs w:val="24"/>
          <w:lang w:eastAsia="ru-RU"/>
        </w:rPr>
        <w:t xml:space="preserve"> статьи 3.5 Федерального закона</w:t>
      </w:r>
      <w:proofErr w:type="gramEnd"/>
      <w:r w:rsidRPr="00BC0309">
        <w:rPr>
          <w:rFonts w:ascii="Arial" w:eastAsia="Times New Roman" w:hAnsi="Arial" w:cs="Arial"/>
          <w:sz w:val="24"/>
          <w:szCs w:val="24"/>
          <w:lang w:eastAsia="ru-RU"/>
        </w:rPr>
        <w:t xml:space="preserve"> от 25.10.2001 № 137-ФЗ).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3.6.13. Результатом исполнения административной процедуры является:</w:t>
      </w:r>
    </w:p>
    <w:p w:rsidR="00BC0309" w:rsidRPr="00BC0309" w:rsidRDefault="00BC0309" w:rsidP="00BC0309">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направление (вручение) заявителю решения о предварительном </w:t>
      </w:r>
      <w:r w:rsidRPr="00BC0309">
        <w:rPr>
          <w:rFonts w:ascii="Arial" w:eastAsia="Times New Roman" w:hAnsi="Arial" w:cs="Arial"/>
          <w:sz w:val="24"/>
          <w:szCs w:val="24"/>
          <w:lang w:eastAsia="ru-RU"/>
        </w:rPr>
        <w:lastRenderedPageBreak/>
        <w:t>согласовании предоставления земельного участка в постоянное (бессрочное) пользование;</w:t>
      </w:r>
    </w:p>
    <w:p w:rsidR="00BC0309" w:rsidRPr="00BC0309" w:rsidRDefault="00BC0309" w:rsidP="00BC0309">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lang w:eastAsia="ru-RU"/>
        </w:rPr>
        <w:t xml:space="preserve">3.7. </w:t>
      </w:r>
      <w:r w:rsidRPr="00BC0309">
        <w:rPr>
          <w:rFonts w:ascii="Arial" w:eastAsia="Times New Roman" w:hAnsi="Arial" w:cs="Arial"/>
          <w:sz w:val="24"/>
          <w:szCs w:val="24"/>
          <w:u w:val="single"/>
          <w:lang w:eastAsia="ru-RU"/>
        </w:rPr>
        <w:t xml:space="preserve">Прием и регистрация заявления о предоставлении земельного участка в </w:t>
      </w:r>
      <w:r w:rsidRPr="00BC0309">
        <w:rPr>
          <w:rFonts w:ascii="Arial" w:eastAsia="Times New Roman" w:hAnsi="Arial" w:cs="Arial"/>
          <w:sz w:val="24"/>
          <w:szCs w:val="24"/>
          <w:lang w:eastAsia="ru-RU"/>
        </w:rPr>
        <w:t xml:space="preserve"> </w:t>
      </w:r>
      <w:r w:rsidRPr="00BC0309">
        <w:rPr>
          <w:rFonts w:ascii="Arial" w:eastAsia="Times New Roman" w:hAnsi="Arial" w:cs="Arial"/>
          <w:sz w:val="24"/>
          <w:szCs w:val="24"/>
          <w:u w:val="single"/>
          <w:lang w:eastAsia="ru-RU"/>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w:t>
      </w:r>
      <w:r w:rsidRPr="00BC0309">
        <w:rPr>
          <w:rFonts w:ascii="Times New Roman" w:eastAsia="Times New Roman" w:hAnsi="Times New Roman" w:cs="Times New Roman"/>
          <w:sz w:val="28"/>
          <w:szCs w:val="28"/>
          <w:lang w:eastAsia="ru-RU"/>
        </w:rPr>
        <w:t xml:space="preserve"> </w:t>
      </w:r>
      <w:r w:rsidRPr="00BC0309">
        <w:rPr>
          <w:rFonts w:ascii="Arial" w:eastAsia="Times New Roman" w:hAnsi="Arial" w:cs="Arial"/>
          <w:sz w:val="24"/>
          <w:szCs w:val="24"/>
          <w:lang w:eastAsia="ru-RU"/>
        </w:rPr>
        <w:t>отправлением, в электронной форме или с использованием Единого портала государственных и муниципальных услуг.</w:t>
      </w:r>
    </w:p>
    <w:p w:rsidR="00BC0309" w:rsidRPr="00BC0309" w:rsidRDefault="00BC0309" w:rsidP="00BC0309">
      <w:pPr>
        <w:autoSpaceDE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C0309" w:rsidRPr="00BC0309" w:rsidRDefault="00BC0309" w:rsidP="00BC0309">
      <w:pPr>
        <w:autoSpaceDE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BC0309">
        <w:rPr>
          <w:rFonts w:ascii="Arial" w:eastAsia="Times New Roman" w:hAnsi="Arial" w:cs="Arial"/>
          <w:sz w:val="24"/>
          <w:szCs w:val="24"/>
          <w:lang w:eastAsia="ru-RU"/>
        </w:rPr>
        <w:t xml:space="preserve">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3.7.5. </w:t>
      </w:r>
      <w:proofErr w:type="gramStart"/>
      <w:r w:rsidRPr="00BC0309">
        <w:rPr>
          <w:rFonts w:ascii="Arial" w:eastAsia="Times New Roman" w:hAnsi="Arial" w:cs="Arial"/>
          <w:sz w:val="24"/>
          <w:szCs w:val="24"/>
          <w:lang w:eastAsia="ru-RU"/>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BC0309">
        <w:rPr>
          <w:rFonts w:ascii="Arial" w:eastAsia="Times New Roman" w:hAnsi="Arial" w:cs="Arial"/>
          <w:sz w:val="24"/>
          <w:szCs w:val="24"/>
          <w:lang w:eastAsia="ru-RU"/>
        </w:rPr>
        <w:t xml:space="preserve"> в заявлении квалифицированной подписи.</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При наличии основании, </w:t>
      </w:r>
      <w:proofErr w:type="gramStart"/>
      <w:r w:rsidRPr="00BC0309">
        <w:rPr>
          <w:rFonts w:ascii="Arial" w:eastAsia="Times New Roman" w:hAnsi="Arial" w:cs="Arial"/>
          <w:sz w:val="24"/>
          <w:szCs w:val="24"/>
          <w:lang w:eastAsia="ru-RU"/>
        </w:rPr>
        <w:t>предусмотренных</w:t>
      </w:r>
      <w:proofErr w:type="gramEnd"/>
      <w:r w:rsidRPr="00BC0309">
        <w:rPr>
          <w:rFonts w:ascii="Arial" w:eastAsia="Times New Roman" w:hAnsi="Arial" w:cs="Arial"/>
          <w:sz w:val="24"/>
          <w:szCs w:val="24"/>
          <w:lang w:eastAsia="ru-RU"/>
        </w:rPr>
        <w:t xml:space="preserve"> пунктом 2.7 настоящего административного регламента, заявление уполномоченным органом не рассматривается. </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C0309" w:rsidRPr="00BC0309" w:rsidRDefault="00BC0309" w:rsidP="00BC0309">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В случае</w:t>
      </w:r>
      <w:proofErr w:type="gramStart"/>
      <w:r w:rsidRPr="00BC0309">
        <w:rPr>
          <w:rFonts w:ascii="Arial" w:eastAsia="Times New Roman" w:hAnsi="Arial" w:cs="Arial"/>
          <w:sz w:val="24"/>
          <w:szCs w:val="24"/>
          <w:lang w:eastAsia="ru-RU"/>
        </w:rPr>
        <w:t>,</w:t>
      </w:r>
      <w:proofErr w:type="gramEnd"/>
      <w:r w:rsidRPr="00BC0309">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BC0309">
          <w:rPr>
            <w:rFonts w:ascii="Arial" w:eastAsia="Times New Roman" w:hAnsi="Arial" w:cs="Arial"/>
            <w:sz w:val="24"/>
            <w:szCs w:val="24"/>
            <w:lang w:eastAsia="ru-RU"/>
          </w:rPr>
          <w:t>статьи 11</w:t>
        </w:r>
      </w:hyperlink>
      <w:r w:rsidRPr="00BC0309">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BC0309" w:rsidRPr="00BC0309" w:rsidRDefault="00BC0309" w:rsidP="00BC03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0309">
        <w:rPr>
          <w:rFonts w:ascii="Arial" w:eastAsia="Times New Roman" w:hAnsi="Arial" w:cs="Arial"/>
          <w:sz w:val="24"/>
          <w:szCs w:val="24"/>
          <w:lang w:eastAsia="ru-RU"/>
        </w:rPr>
        <w:t xml:space="preserve">       3.7.6. Максимальный срок исполнения административной процедуры:</w:t>
      </w:r>
    </w:p>
    <w:p w:rsidR="00BC0309" w:rsidRPr="00BC0309" w:rsidRDefault="00BC0309" w:rsidP="00BC0309">
      <w:pPr>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 при личном приеме граждан  - не  более 20</w:t>
      </w:r>
      <w:r w:rsidR="00E24498" w:rsidRPr="00E24498">
        <w:rPr>
          <w:rFonts w:ascii="Arial" w:eastAsia="Times New Roman" w:hAnsi="Arial" w:cs="Arial"/>
          <w:sz w:val="24"/>
          <w:szCs w:val="24"/>
          <w:lang w:eastAsia="ru-RU"/>
        </w:rPr>
        <w:t xml:space="preserve"> </w:t>
      </w:r>
      <w:r w:rsidRPr="00BC0309">
        <w:rPr>
          <w:rFonts w:ascii="Arial" w:eastAsia="Times New Roman" w:hAnsi="Arial" w:cs="Arial"/>
          <w:sz w:val="24"/>
          <w:szCs w:val="24"/>
          <w:lang w:eastAsia="ru-RU"/>
        </w:rPr>
        <w:t xml:space="preserve">минут;       </w:t>
      </w:r>
    </w:p>
    <w:p w:rsidR="00BC0309" w:rsidRPr="00BC0309" w:rsidRDefault="00BC0309" w:rsidP="00BC0309">
      <w:pPr>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 при поступлении заявления и документов по почте или через МФЦ - </w:t>
      </w:r>
      <w:r w:rsidR="00E24498" w:rsidRPr="00E24498">
        <w:rPr>
          <w:rFonts w:ascii="Arial" w:eastAsia="Times New Roman" w:hAnsi="Arial" w:cs="Arial"/>
          <w:sz w:val="24"/>
          <w:szCs w:val="24"/>
          <w:lang w:eastAsia="ru-RU"/>
        </w:rPr>
        <w:t>не более 3</w:t>
      </w:r>
      <w:r w:rsidRPr="00BC0309">
        <w:rPr>
          <w:rFonts w:ascii="Arial" w:eastAsia="Times New Roman" w:hAnsi="Arial" w:cs="Arial"/>
          <w:sz w:val="24"/>
          <w:szCs w:val="24"/>
          <w:lang w:eastAsia="ru-RU"/>
        </w:rPr>
        <w:t xml:space="preserve"> дней со дня поступления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 при поступлении заявления в электронной форме:</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C0309" w:rsidRPr="00BC0309" w:rsidRDefault="00BC0309" w:rsidP="00BC0309">
      <w:pPr>
        <w:spacing w:after="0" w:line="240" w:lineRule="auto"/>
        <w:ind w:firstLine="540"/>
        <w:jc w:val="both"/>
        <w:rPr>
          <w:rFonts w:ascii="Arial" w:eastAsia="Times New Roman" w:hAnsi="Arial" w:cs="Arial"/>
          <w:iCs/>
          <w:sz w:val="24"/>
          <w:szCs w:val="24"/>
          <w:lang w:eastAsia="ru-RU"/>
        </w:rPr>
      </w:pPr>
      <w:r w:rsidRPr="00BC0309">
        <w:rPr>
          <w:rFonts w:ascii="Arial" w:eastAsia="Times New Roman" w:hAnsi="Arial" w:cs="Arial"/>
          <w:iCs/>
          <w:sz w:val="24"/>
          <w:szCs w:val="24"/>
          <w:lang w:eastAsia="ru-RU"/>
        </w:rPr>
        <w:t xml:space="preserve">уведомление </w:t>
      </w:r>
      <w:r w:rsidRPr="00BC0309">
        <w:rPr>
          <w:rFonts w:ascii="Arial" w:eastAsia="Times New Roman" w:hAnsi="Arial" w:cs="Arial"/>
          <w:sz w:val="24"/>
          <w:szCs w:val="24"/>
          <w:lang w:eastAsia="ru-RU"/>
        </w:rPr>
        <w:t xml:space="preserve">об отказе в приеме к рассмотрению заявления, в случае выявления в ходе </w:t>
      </w:r>
      <w:proofErr w:type="gramStart"/>
      <w:r w:rsidRPr="00BC0309">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w:t>
      </w:r>
      <w:proofErr w:type="gramEnd"/>
      <w:r w:rsidRPr="00BC0309">
        <w:rPr>
          <w:rFonts w:ascii="Arial" w:eastAsia="Times New Roman" w:hAnsi="Arial" w:cs="Arial"/>
          <w:sz w:val="24"/>
          <w:szCs w:val="24"/>
          <w:lang w:eastAsia="ru-RU"/>
        </w:rPr>
        <w:t xml:space="preserve"> действительности, </w:t>
      </w:r>
      <w:r w:rsidRPr="00BC0309">
        <w:rPr>
          <w:rFonts w:ascii="Arial" w:eastAsia="Times New Roman" w:hAnsi="Arial" w:cs="Arial"/>
          <w:iCs/>
          <w:sz w:val="24"/>
          <w:szCs w:val="24"/>
          <w:lang w:eastAsia="ru-RU"/>
        </w:rPr>
        <w:t xml:space="preserve">направляется в течение 3 дней со дня </w:t>
      </w:r>
      <w:r w:rsidRPr="00BC0309">
        <w:rPr>
          <w:rFonts w:ascii="Arial" w:eastAsia="Times New Roman" w:hAnsi="Arial" w:cs="Arial"/>
          <w:sz w:val="24"/>
          <w:szCs w:val="24"/>
          <w:lang w:eastAsia="ru-RU"/>
        </w:rPr>
        <w:t xml:space="preserve">завершения проведения такой проверки. </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3.7.7. Результатом исполнения административной процедуры является:</w:t>
      </w:r>
    </w:p>
    <w:p w:rsidR="00BC0309" w:rsidRPr="00BC0309" w:rsidRDefault="00BC0309" w:rsidP="00BC0309">
      <w:pPr>
        <w:autoSpaceDE w:val="0"/>
        <w:autoSpaceDN w:val="0"/>
        <w:adjustRightInd w:val="0"/>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C0309" w:rsidRPr="00BC0309" w:rsidRDefault="00BC0309" w:rsidP="00BC0309">
      <w:pPr>
        <w:spacing w:after="0" w:line="240" w:lineRule="auto"/>
        <w:ind w:firstLine="54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C0309">
        <w:rPr>
          <w:rFonts w:ascii="Arial" w:eastAsia="Times New Roman" w:hAnsi="Arial" w:cs="Arial"/>
          <w:iCs/>
          <w:sz w:val="24"/>
          <w:szCs w:val="24"/>
          <w:lang w:eastAsia="ru-RU"/>
        </w:rPr>
        <w:t xml:space="preserve">уведомления </w:t>
      </w:r>
      <w:r w:rsidRPr="00BC0309">
        <w:rPr>
          <w:rFonts w:ascii="Arial" w:eastAsia="Times New Roman" w:hAnsi="Arial" w:cs="Arial"/>
          <w:sz w:val="24"/>
          <w:szCs w:val="24"/>
          <w:lang w:eastAsia="ru-RU"/>
        </w:rPr>
        <w:t xml:space="preserve">об отказе в приеме к рассмотрению заявления (в случае </w:t>
      </w:r>
      <w:proofErr w:type="gramStart"/>
      <w:r w:rsidRPr="00BC0309">
        <w:rPr>
          <w:rFonts w:ascii="Arial" w:eastAsia="Times New Roman" w:hAnsi="Arial" w:cs="Arial"/>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BC0309">
        <w:rPr>
          <w:rFonts w:ascii="Arial" w:eastAsia="Times New Roman" w:hAnsi="Arial" w:cs="Arial"/>
          <w:sz w:val="24"/>
          <w:szCs w:val="24"/>
          <w:lang w:eastAsia="ru-RU"/>
        </w:rPr>
        <w:t>).</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3.8. Возврат заявления о предоставлении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3.8.2. </w:t>
      </w:r>
      <w:proofErr w:type="gramStart"/>
      <w:r w:rsidRPr="00BC0309">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C0309">
        <w:rPr>
          <w:rFonts w:ascii="Arial" w:eastAsia="Times New Roman" w:hAnsi="Arial" w:cs="Arial"/>
          <w:sz w:val="24"/>
          <w:szCs w:val="24"/>
          <w:lang w:eastAsia="ru-RU"/>
        </w:rPr>
        <w:t xml:space="preserve"> должностному лицу.</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w:t>
      </w:r>
      <w:r w:rsidRPr="00BC0309">
        <w:rPr>
          <w:rFonts w:ascii="Arial" w:eastAsia="Times New Roman" w:hAnsi="Arial" w:cs="Arial"/>
          <w:sz w:val="24"/>
          <w:szCs w:val="24"/>
          <w:lang w:eastAsia="ru-RU"/>
        </w:rPr>
        <w:lastRenderedPageBreak/>
        <w:t>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3.9. </w:t>
      </w:r>
      <w:r w:rsidRPr="00BC0309">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u w:val="single"/>
          <w:lang w:eastAsia="ru-RU"/>
        </w:rPr>
      </w:pPr>
      <w:r w:rsidRPr="00BC0309">
        <w:rPr>
          <w:rFonts w:ascii="Arial" w:eastAsia="Times New Roman" w:hAnsi="Arial" w:cs="Arial"/>
          <w:sz w:val="24"/>
          <w:szCs w:val="24"/>
          <w:u w:val="single"/>
          <w:lang w:eastAsia="ru-RU"/>
        </w:rPr>
        <w:t xml:space="preserve"> 3.10. Рассмотрение заявления о предоставлении земельного участка в постоянное (бессрочное) пользование и принятие решения о предоставлении </w:t>
      </w:r>
      <w:r w:rsidRPr="00BC0309">
        <w:rPr>
          <w:rFonts w:ascii="Arial" w:eastAsia="Times New Roman" w:hAnsi="Arial" w:cs="Arial"/>
          <w:sz w:val="24"/>
          <w:szCs w:val="24"/>
          <w:u w:val="single"/>
          <w:lang w:eastAsia="ru-RU"/>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Pr="00BC0309">
          <w:rPr>
            <w:rFonts w:ascii="Arial" w:eastAsia="Times New Roman" w:hAnsi="Arial" w:cs="Arial"/>
            <w:sz w:val="24"/>
            <w:szCs w:val="24"/>
            <w:lang w:eastAsia="ru-RU"/>
          </w:rPr>
          <w:t>пунктом 2.</w:t>
        </w:r>
      </w:hyperlink>
      <w:r w:rsidRPr="00BC0309">
        <w:rPr>
          <w:rFonts w:ascii="Arial" w:eastAsia="Times New Roman" w:hAnsi="Arial" w:cs="Arial"/>
          <w:sz w:val="24"/>
          <w:szCs w:val="24"/>
          <w:lang w:eastAsia="ru-RU"/>
        </w:rPr>
        <w:t>11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BC0309" w:rsidRPr="00BC0309" w:rsidRDefault="00BC0309" w:rsidP="00BC0309">
      <w:pPr>
        <w:autoSpaceDE w:val="0"/>
        <w:autoSpaceDN w:val="0"/>
        <w:adjustRightInd w:val="0"/>
        <w:spacing w:after="0" w:line="23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7" w:history="1">
        <w:r w:rsidRPr="00BC0309">
          <w:rPr>
            <w:rFonts w:ascii="Arial" w:eastAsia="Times New Roman" w:hAnsi="Arial" w:cs="Arial"/>
            <w:sz w:val="24"/>
            <w:szCs w:val="24"/>
            <w:lang w:eastAsia="ru-RU"/>
          </w:rPr>
          <w:t>пунктом 2.</w:t>
        </w:r>
      </w:hyperlink>
      <w:r w:rsidRPr="00BC0309">
        <w:rPr>
          <w:rFonts w:ascii="Arial" w:eastAsia="Times New Roman" w:hAnsi="Arial" w:cs="Arial"/>
          <w:sz w:val="24"/>
          <w:szCs w:val="24"/>
          <w:lang w:eastAsia="ru-RU"/>
        </w:rPr>
        <w:t>11 настоящего административного регламента.</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C0309" w:rsidRPr="00BC0309" w:rsidRDefault="00BC0309" w:rsidP="00BC0309">
      <w:pPr>
        <w:tabs>
          <w:tab w:val="left" w:pos="567"/>
        </w:tabs>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BC0309">
        <w:rPr>
          <w:rFonts w:ascii="Arial" w:eastAsia="Times New Roman" w:hAnsi="Arial" w:cs="Arial"/>
          <w:kern w:val="2"/>
          <w:sz w:val="24"/>
          <w:szCs w:val="24"/>
          <w:lang w:eastAsia="ar-SA"/>
        </w:rPr>
        <w:t>.</w:t>
      </w:r>
    </w:p>
    <w:p w:rsidR="00BC0309" w:rsidRPr="00BC0309" w:rsidRDefault="00BC0309" w:rsidP="00BC0309">
      <w:pPr>
        <w:tabs>
          <w:tab w:val="left" w:pos="-100"/>
        </w:tabs>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3.10.7. </w:t>
      </w:r>
      <w:proofErr w:type="gramStart"/>
      <w:r w:rsidRPr="00BC0309">
        <w:rPr>
          <w:rFonts w:ascii="Arial" w:eastAsia="Times New Roman" w:hAnsi="Arial" w:cs="Arial"/>
          <w:sz w:val="24"/>
          <w:szCs w:val="24"/>
          <w:lang w:eastAsia="ru-RU"/>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C0309" w:rsidRPr="00BC0309" w:rsidRDefault="00BC0309" w:rsidP="00E24498">
      <w:pPr>
        <w:autoSpaceDE w:val="0"/>
        <w:autoSpaceDN w:val="0"/>
        <w:adjustRightInd w:val="0"/>
        <w:spacing w:after="0" w:line="240" w:lineRule="auto"/>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3.10.9. Результатом исполнения административной процедуры является:</w:t>
      </w:r>
    </w:p>
    <w:p w:rsidR="00BC0309" w:rsidRPr="00BC0309" w:rsidRDefault="00BC0309" w:rsidP="00BC0309">
      <w:pPr>
        <w:widowControl w:val="0"/>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lastRenderedPageBreak/>
        <w:t xml:space="preserve">- направление (вручение) заявителю решения о предоставлении земельного участка в постоянное (бессрочное) пользование; </w:t>
      </w:r>
    </w:p>
    <w:p w:rsidR="00BC0309" w:rsidRPr="00BC0309" w:rsidRDefault="00BC0309" w:rsidP="00BC0309">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BC0309">
        <w:rPr>
          <w:rFonts w:ascii="Arial" w:eastAsia="Times New Roman" w:hAnsi="Arial" w:cs="Arial"/>
          <w:sz w:val="24"/>
          <w:szCs w:val="24"/>
          <w:lang w:eastAsia="ru-RU"/>
        </w:rPr>
        <w:t>- направление (вручение) решения уполномоченного органа об отказе в предоставлении земельного участка в постоянное (бессрочное) пользование</w:t>
      </w:r>
      <w:r w:rsidRPr="00BC0309">
        <w:rPr>
          <w:rFonts w:ascii="Times New Roman" w:eastAsia="Times New Roman" w:hAnsi="Times New Roman" w:cs="Times New Roman"/>
          <w:sz w:val="28"/>
          <w:szCs w:val="28"/>
          <w:lang w:eastAsia="ru-RU"/>
        </w:rPr>
        <w:t>.</w:t>
      </w:r>
    </w:p>
    <w:p w:rsidR="00BC0309" w:rsidRPr="00BC0309" w:rsidRDefault="00BC0309" w:rsidP="00BC0309">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BC0309" w:rsidRPr="00BC0309" w:rsidRDefault="00BC0309" w:rsidP="00BC0309">
      <w:pPr>
        <w:widowControl w:val="0"/>
        <w:autoSpaceDE w:val="0"/>
        <w:spacing w:after="0" w:line="240" w:lineRule="auto"/>
        <w:ind w:right="-16" w:firstLine="600"/>
        <w:jc w:val="center"/>
        <w:rPr>
          <w:rFonts w:ascii="Arial" w:eastAsia="Times New Roman" w:hAnsi="Arial" w:cs="Arial"/>
          <w:sz w:val="24"/>
          <w:szCs w:val="24"/>
          <w:lang w:eastAsia="ru-RU"/>
        </w:rPr>
      </w:pPr>
      <w:r w:rsidRPr="00BC0309">
        <w:rPr>
          <w:rFonts w:ascii="Arial" w:eastAsia="Times New Roman" w:hAnsi="Arial" w:cs="Arial"/>
          <w:b/>
          <w:sz w:val="24"/>
          <w:szCs w:val="24"/>
          <w:lang w:eastAsia="ru-RU"/>
        </w:rPr>
        <w:t xml:space="preserve">4. Формы </w:t>
      </w:r>
      <w:proofErr w:type="gramStart"/>
      <w:r w:rsidRPr="00BC0309">
        <w:rPr>
          <w:rFonts w:ascii="Arial" w:eastAsia="Times New Roman" w:hAnsi="Arial" w:cs="Arial"/>
          <w:b/>
          <w:sz w:val="24"/>
          <w:szCs w:val="24"/>
          <w:lang w:eastAsia="ru-RU"/>
        </w:rPr>
        <w:t>контроля за</w:t>
      </w:r>
      <w:proofErr w:type="gramEnd"/>
      <w:r w:rsidRPr="00BC0309">
        <w:rPr>
          <w:rFonts w:ascii="Arial" w:eastAsia="Times New Roman" w:hAnsi="Arial" w:cs="Arial"/>
          <w:b/>
          <w:sz w:val="24"/>
          <w:szCs w:val="24"/>
          <w:lang w:eastAsia="ru-RU"/>
        </w:rPr>
        <w:t xml:space="preserve"> исполнением административного регламента</w:t>
      </w:r>
    </w:p>
    <w:p w:rsidR="00BC0309" w:rsidRPr="00BC0309" w:rsidRDefault="00BC0309" w:rsidP="00BC0309">
      <w:pPr>
        <w:widowControl w:val="0"/>
        <w:autoSpaceDE w:val="0"/>
        <w:spacing w:after="0" w:line="240" w:lineRule="auto"/>
        <w:ind w:right="-16" w:firstLine="600"/>
        <w:jc w:val="both"/>
        <w:rPr>
          <w:rFonts w:ascii="Arial" w:eastAsia="Times New Roman" w:hAnsi="Arial" w:cs="Arial"/>
          <w:sz w:val="24"/>
          <w:szCs w:val="24"/>
          <w:lang w:eastAsia="ru-RU"/>
        </w:rPr>
      </w:pP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4.1. </w:t>
      </w:r>
      <w:proofErr w:type="gramStart"/>
      <w:r w:rsidRPr="00BC0309">
        <w:rPr>
          <w:rFonts w:ascii="Arial" w:eastAsia="Times New Roman" w:hAnsi="Arial" w:cs="Arial"/>
          <w:sz w:val="24"/>
          <w:szCs w:val="24"/>
          <w:lang w:eastAsia="ru-RU"/>
        </w:rPr>
        <w:t xml:space="preserve">Контроль за соблюдением </w:t>
      </w:r>
      <w:r w:rsidR="00E24498" w:rsidRPr="00E24498">
        <w:rPr>
          <w:rFonts w:ascii="Arial" w:eastAsia="Times New Roman" w:hAnsi="Arial" w:cs="Arial"/>
          <w:sz w:val="24"/>
          <w:szCs w:val="24"/>
          <w:lang w:eastAsia="ru-RU"/>
        </w:rPr>
        <w:t xml:space="preserve">администрацией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sz w:val="24"/>
          <w:szCs w:val="24"/>
          <w:lang w:eastAsia="ru-RU"/>
        </w:rPr>
        <w:t xml:space="preserve">, должностными лицами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sz w:val="24"/>
          <w:szCs w:val="24"/>
          <w:lang w:eastAsia="ru-RU"/>
        </w:rPr>
        <w:t xml:space="preserve">, специально уполномоченными на осуществление данного контроля, руководителем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 </w:t>
      </w:r>
      <w:r w:rsidRPr="00BC0309">
        <w:rPr>
          <w:rFonts w:ascii="Arial" w:eastAsia="Times New Roman" w:hAnsi="Arial" w:cs="Arial"/>
          <w:sz w:val="24"/>
          <w:szCs w:val="24"/>
          <w:lang w:eastAsia="ru-RU"/>
        </w:rPr>
        <w:t>и включает в себя проведение проверок полноты и качества предоставления муниципальной услуги.</w:t>
      </w:r>
      <w:proofErr w:type="gramEnd"/>
      <w:r w:rsidRPr="00BC0309">
        <w:rPr>
          <w:rFonts w:ascii="Arial" w:eastAsia="Times New Roman" w:hAnsi="Arial" w:cs="Arial"/>
          <w:sz w:val="24"/>
          <w:szCs w:val="24"/>
          <w:lang w:eastAsia="ru-RU"/>
        </w:rPr>
        <w:t xml:space="preserve"> Плановые и внеплановые проверки проводятся уполномоченными должностными лицами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 </w:t>
      </w:r>
      <w:r w:rsidRPr="00BC0309">
        <w:rPr>
          <w:rFonts w:ascii="Arial" w:eastAsia="Times New Roman" w:hAnsi="Arial" w:cs="Arial"/>
          <w:sz w:val="24"/>
          <w:szCs w:val="24"/>
          <w:lang w:eastAsia="ru-RU"/>
        </w:rPr>
        <w:t xml:space="preserve">на основании распоряжения руководителя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sz w:val="24"/>
          <w:szCs w:val="24"/>
          <w:lang w:eastAsia="ru-RU"/>
        </w:rPr>
        <w:t>.</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4.2.1. Плановых проверок соблюдения и исполнения должностными лицами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4.2.2. Внеплановых проверок соблюдения и исполнения должностными лицами </w:t>
      </w:r>
      <w:r w:rsidR="00E24498" w:rsidRPr="00E24498">
        <w:rPr>
          <w:rFonts w:ascii="Arial" w:eastAsia="Times New Roman" w:hAnsi="Arial" w:cs="Arial"/>
          <w:sz w:val="24"/>
          <w:szCs w:val="24"/>
          <w:lang w:eastAsia="ru-RU"/>
        </w:rPr>
        <w:t xml:space="preserve">администрации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4.3. </w:t>
      </w:r>
      <w:proofErr w:type="gramStart"/>
      <w:r w:rsidRPr="00BC0309">
        <w:rPr>
          <w:rFonts w:ascii="Arial" w:eastAsia="Times New Roman" w:hAnsi="Arial" w:cs="Arial"/>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24498" w:rsidRPr="00E24498">
        <w:rPr>
          <w:rFonts w:ascii="Arial" w:eastAsia="Times New Roman" w:hAnsi="Arial" w:cs="Arial"/>
          <w:sz w:val="24"/>
          <w:szCs w:val="24"/>
          <w:lang w:eastAsia="ru-RU"/>
        </w:rPr>
        <w:t xml:space="preserve">администрацию </w:t>
      </w:r>
      <w:proofErr w:type="spellStart"/>
      <w:r w:rsidR="00E24498" w:rsidRPr="00E24498">
        <w:rPr>
          <w:rFonts w:ascii="Arial" w:eastAsia="Times New Roman" w:hAnsi="Arial" w:cs="Arial"/>
          <w:sz w:val="24"/>
          <w:szCs w:val="24"/>
          <w:lang w:eastAsia="ru-RU"/>
        </w:rPr>
        <w:t>Клетско-Почтовского</w:t>
      </w:r>
      <w:proofErr w:type="spellEnd"/>
      <w:r w:rsidR="00E24498" w:rsidRPr="00E24498">
        <w:rPr>
          <w:rFonts w:ascii="Arial" w:eastAsia="Times New Roman" w:hAnsi="Arial" w:cs="Arial"/>
          <w:sz w:val="24"/>
          <w:szCs w:val="24"/>
          <w:lang w:eastAsia="ru-RU"/>
        </w:rPr>
        <w:t xml:space="preserve"> сельского поселения </w:t>
      </w:r>
      <w:r w:rsidRPr="00BC0309">
        <w:rPr>
          <w:rFonts w:ascii="Arial" w:eastAsia="Times New Roman" w:hAnsi="Arial" w:cs="Arial"/>
          <w:sz w:val="24"/>
          <w:szCs w:val="24"/>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C0309" w:rsidRPr="00BC0309" w:rsidRDefault="00BC0309" w:rsidP="00BC0309">
      <w:pPr>
        <w:autoSpaceDE w:val="0"/>
        <w:autoSpaceDN w:val="0"/>
        <w:adjustRightInd w:val="0"/>
        <w:spacing w:after="0" w:line="240" w:lineRule="auto"/>
        <w:ind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C0309" w:rsidRPr="00BC0309" w:rsidRDefault="00BC0309" w:rsidP="00BC0309">
      <w:pPr>
        <w:autoSpaceDE w:val="0"/>
        <w:spacing w:after="0" w:line="240" w:lineRule="auto"/>
        <w:ind w:right="-16" w:firstLine="60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4.5. Должностные лица </w:t>
      </w:r>
      <w:r w:rsidR="00E24498" w:rsidRPr="00E4084E">
        <w:rPr>
          <w:rFonts w:ascii="Arial" w:eastAsia="Times New Roman" w:hAnsi="Arial" w:cs="Arial"/>
          <w:sz w:val="24"/>
          <w:szCs w:val="24"/>
          <w:lang w:eastAsia="ru-RU"/>
        </w:rPr>
        <w:t xml:space="preserve">администрации </w:t>
      </w:r>
      <w:proofErr w:type="spellStart"/>
      <w:r w:rsidR="00E24498" w:rsidRPr="00E4084E">
        <w:rPr>
          <w:rFonts w:ascii="Arial" w:eastAsia="Times New Roman" w:hAnsi="Arial" w:cs="Arial"/>
          <w:sz w:val="24"/>
          <w:szCs w:val="24"/>
          <w:lang w:eastAsia="ru-RU"/>
        </w:rPr>
        <w:t>Клетско-Почтовского</w:t>
      </w:r>
      <w:proofErr w:type="spellEnd"/>
      <w:r w:rsidR="00E24498" w:rsidRPr="00E4084E">
        <w:rPr>
          <w:rFonts w:ascii="Arial" w:eastAsia="Times New Roman" w:hAnsi="Arial" w:cs="Arial"/>
          <w:sz w:val="24"/>
          <w:szCs w:val="24"/>
          <w:lang w:eastAsia="ru-RU"/>
        </w:rPr>
        <w:t xml:space="preserve"> сельского поселения</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BC0309">
        <w:rPr>
          <w:rFonts w:ascii="Arial" w:eastAsia="Times New Roman" w:hAnsi="Arial" w:cs="Arial"/>
          <w:sz w:val="24"/>
          <w:szCs w:val="24"/>
          <w:lang w:eastAsia="ru-RU"/>
        </w:rPr>
        <w:lastRenderedPageBreak/>
        <w:t>действующим законодательством Российской Федерации и Волгоградской области.</w:t>
      </w:r>
    </w:p>
    <w:p w:rsidR="00BC0309" w:rsidRPr="00BC0309" w:rsidRDefault="00BC0309" w:rsidP="00BC0309">
      <w:pPr>
        <w:autoSpaceDE w:val="0"/>
        <w:spacing w:after="0" w:line="240" w:lineRule="auto"/>
        <w:ind w:right="-16" w:firstLine="600"/>
        <w:jc w:val="both"/>
        <w:rPr>
          <w:rFonts w:ascii="Arial" w:eastAsia="Times New Roman" w:hAnsi="Arial" w:cs="Arial"/>
          <w:b/>
          <w:sz w:val="24"/>
          <w:szCs w:val="24"/>
          <w:lang w:eastAsia="ru-RU"/>
        </w:rPr>
      </w:pPr>
      <w:r w:rsidRPr="00BC0309">
        <w:rPr>
          <w:rFonts w:ascii="Arial" w:eastAsia="Times New Roman" w:hAnsi="Arial" w:cs="Arial"/>
          <w:sz w:val="24"/>
          <w:szCs w:val="24"/>
          <w:lang w:eastAsia="ru-RU"/>
        </w:rPr>
        <w:t xml:space="preserve">4.6. Самостоятельной формой </w:t>
      </w:r>
      <w:proofErr w:type="gramStart"/>
      <w:r w:rsidRPr="00BC0309">
        <w:rPr>
          <w:rFonts w:ascii="Arial" w:eastAsia="Times New Roman" w:hAnsi="Arial" w:cs="Arial"/>
          <w:sz w:val="24"/>
          <w:szCs w:val="24"/>
          <w:lang w:eastAsia="ru-RU"/>
        </w:rPr>
        <w:t>контроля за</w:t>
      </w:r>
      <w:proofErr w:type="gramEnd"/>
      <w:r w:rsidRPr="00BC0309">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4084E" w:rsidRPr="00E4084E">
        <w:rPr>
          <w:rFonts w:ascii="Arial" w:eastAsia="Times New Roman" w:hAnsi="Arial" w:cs="Arial"/>
          <w:sz w:val="24"/>
          <w:szCs w:val="24"/>
          <w:lang w:eastAsia="ru-RU"/>
        </w:rPr>
        <w:t xml:space="preserve">администрацию </w:t>
      </w:r>
      <w:proofErr w:type="spellStart"/>
      <w:r w:rsidR="00E4084E" w:rsidRPr="00E4084E">
        <w:rPr>
          <w:rFonts w:ascii="Arial" w:eastAsia="Times New Roman" w:hAnsi="Arial" w:cs="Arial"/>
          <w:sz w:val="24"/>
          <w:szCs w:val="24"/>
          <w:lang w:eastAsia="ru-RU"/>
        </w:rPr>
        <w:t>Клетско-Почтовского</w:t>
      </w:r>
      <w:proofErr w:type="spellEnd"/>
      <w:r w:rsidR="00E4084E" w:rsidRPr="00E4084E">
        <w:rPr>
          <w:rFonts w:ascii="Arial" w:eastAsia="Times New Roman" w:hAnsi="Arial" w:cs="Arial"/>
          <w:sz w:val="24"/>
          <w:szCs w:val="24"/>
          <w:lang w:eastAsia="ru-RU"/>
        </w:rPr>
        <w:t xml:space="preserve"> сельского поселения</w:t>
      </w:r>
      <w:r w:rsidRPr="00BC0309">
        <w:rPr>
          <w:rFonts w:ascii="Arial" w:eastAsia="Times New Roman" w:hAnsi="Arial" w:cs="Arial"/>
          <w:i/>
          <w:sz w:val="24"/>
          <w:szCs w:val="24"/>
          <w:u w:val="single"/>
          <w:lang w:eastAsia="ru-RU"/>
        </w:rPr>
        <w:t>.</w:t>
      </w:r>
    </w:p>
    <w:p w:rsidR="00BC0309" w:rsidRPr="00BC0309" w:rsidRDefault="00BC0309" w:rsidP="00BC0309">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BC0309" w:rsidRPr="00BC0309" w:rsidRDefault="00BC0309" w:rsidP="00BC030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C0309">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BC0309" w:rsidRPr="00BC0309" w:rsidRDefault="00BC0309" w:rsidP="00BC030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C0309">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BC0309">
        <w:rPr>
          <w:rFonts w:ascii="Times New Roman" w:eastAsia="Times New Roman" w:hAnsi="Times New Roman" w:cs="Times New Roman"/>
          <w:b/>
          <w:bCs/>
          <w:sz w:val="28"/>
          <w:szCs w:val="28"/>
          <w:lang w:eastAsia="ru-RU"/>
        </w:rPr>
        <w:t xml:space="preserve">организаций, указанных в </w:t>
      </w:r>
      <w:hyperlink r:id="rId28" w:history="1">
        <w:r w:rsidRPr="00BC0309">
          <w:rPr>
            <w:rFonts w:ascii="Times New Roman" w:eastAsia="Times New Roman" w:hAnsi="Times New Roman" w:cs="Times New Roman"/>
            <w:b/>
            <w:bCs/>
            <w:sz w:val="28"/>
            <w:szCs w:val="28"/>
            <w:lang w:eastAsia="ru-RU"/>
          </w:rPr>
          <w:t>части 1.1 статьи 16</w:t>
        </w:r>
      </w:hyperlink>
      <w:r w:rsidRPr="00BC0309">
        <w:rPr>
          <w:rFonts w:ascii="Times New Roman" w:eastAsia="Times New Roman" w:hAnsi="Times New Roman" w:cs="Times New Roman"/>
          <w:b/>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C0309" w:rsidRPr="00BC0309" w:rsidRDefault="00BC0309" w:rsidP="00BC0309">
      <w:pPr>
        <w:autoSpaceDE w:val="0"/>
        <w:autoSpaceDN w:val="0"/>
        <w:adjustRightInd w:val="0"/>
        <w:spacing w:after="0" w:line="240" w:lineRule="auto"/>
        <w:ind w:right="-16" w:firstLine="567"/>
        <w:jc w:val="both"/>
        <w:rPr>
          <w:rFonts w:ascii="Arial" w:eastAsia="Times New Roman" w:hAnsi="Arial" w:cs="Arial"/>
          <w:sz w:val="20"/>
          <w:szCs w:val="20"/>
          <w:lang w:eastAsia="ru-RU"/>
        </w:rPr>
      </w:pPr>
    </w:p>
    <w:p w:rsidR="00BC0309" w:rsidRPr="00BC0309" w:rsidRDefault="00BC0309" w:rsidP="00BC030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Pr="00BC0309">
        <w:rPr>
          <w:rFonts w:ascii="Times New Roman" w:eastAsia="Times New Roman" w:hAnsi="Times New Roman" w:cs="Times New Roman"/>
          <w:b/>
          <w:sz w:val="28"/>
          <w:szCs w:val="28"/>
          <w:lang w:eastAsia="ru-RU"/>
        </w:rPr>
        <w:t xml:space="preserve"> </w:t>
      </w:r>
      <w:r w:rsidRPr="00BC0309">
        <w:rPr>
          <w:rFonts w:ascii="Times New Roman" w:eastAsia="Times New Roman" w:hAnsi="Times New Roman" w:cs="Times New Roman"/>
          <w:sz w:val="28"/>
          <w:szCs w:val="28"/>
          <w:lang w:eastAsia="ru-RU"/>
        </w:rPr>
        <w:t xml:space="preserve">МФЦ, </w:t>
      </w:r>
      <w:r w:rsidRPr="00BC0309">
        <w:rPr>
          <w:rFonts w:ascii="Times New Roman" w:eastAsia="Times New Roman" w:hAnsi="Times New Roman" w:cs="Times New Roman"/>
          <w:bCs/>
          <w:sz w:val="28"/>
          <w:szCs w:val="28"/>
          <w:lang w:eastAsia="ru-RU"/>
        </w:rPr>
        <w:t xml:space="preserve">организаций, указанных в </w:t>
      </w:r>
      <w:hyperlink r:id="rId29" w:history="1">
        <w:r w:rsidRPr="00BC0309">
          <w:rPr>
            <w:rFonts w:ascii="Times New Roman" w:eastAsia="Times New Roman" w:hAnsi="Times New Roman" w:cs="Times New Roman"/>
            <w:bCs/>
            <w:sz w:val="28"/>
            <w:szCs w:val="28"/>
            <w:lang w:eastAsia="ru-RU"/>
          </w:rPr>
          <w:t>части 1.1 статьи 16</w:t>
        </w:r>
      </w:hyperlink>
      <w:r w:rsidRPr="00BC0309">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BC0309">
        <w:rPr>
          <w:rFonts w:ascii="Times New Roman" w:eastAsia="Times New Roman" w:hAnsi="Times New Roman" w:cs="Times New Roman"/>
          <w:sz w:val="28"/>
          <w:szCs w:val="28"/>
          <w:lang w:eastAsia="ru-RU"/>
        </w:rPr>
        <w:t>исле в следующих случаях:</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30" w:history="1">
        <w:r w:rsidRPr="00BC0309">
          <w:rPr>
            <w:rFonts w:ascii="Times New Roman" w:eastAsia="Times New Roman" w:hAnsi="Times New Roman" w:cs="Times New Roman"/>
            <w:sz w:val="28"/>
            <w:szCs w:val="28"/>
            <w:lang w:eastAsia="ru-RU"/>
          </w:rPr>
          <w:t>статье 15.1</w:t>
        </w:r>
      </w:hyperlink>
      <w:r w:rsidRPr="00BC0309">
        <w:rPr>
          <w:rFonts w:ascii="Times New Roman" w:eastAsia="Times New Roman" w:hAnsi="Times New Roman" w:cs="Times New Roman"/>
          <w:sz w:val="28"/>
          <w:szCs w:val="28"/>
          <w:lang w:eastAsia="ru-RU"/>
        </w:rPr>
        <w:t xml:space="preserve"> Федерального закона </w:t>
      </w:r>
      <w:r w:rsidRPr="00BC0309">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BC0309">
        <w:rPr>
          <w:rFonts w:ascii="Times New Roman" w:eastAsia="Times New Roman" w:hAnsi="Times New Roman" w:cs="Times New Roman"/>
          <w:sz w:val="28"/>
          <w:szCs w:val="28"/>
          <w:lang w:eastAsia="ru-RU"/>
        </w:rPr>
        <w:t>;</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C0309">
          <w:rPr>
            <w:rFonts w:ascii="Times New Roman" w:eastAsia="Times New Roman" w:hAnsi="Times New Roman" w:cs="Times New Roman"/>
            <w:sz w:val="28"/>
            <w:szCs w:val="28"/>
            <w:lang w:eastAsia="ru-RU"/>
          </w:rPr>
          <w:t>частью 1.3 статьи 16</w:t>
        </w:r>
      </w:hyperlink>
      <w:r w:rsidRPr="00BC0309">
        <w:rPr>
          <w:rFonts w:ascii="Times New Roman" w:eastAsia="Times New Roman" w:hAnsi="Times New Roman" w:cs="Times New Roman"/>
          <w:sz w:val="28"/>
          <w:szCs w:val="28"/>
          <w:lang w:eastAsia="ru-RU"/>
        </w:rPr>
        <w:t xml:space="preserve"> </w:t>
      </w:r>
      <w:r w:rsidRPr="00BC0309">
        <w:rPr>
          <w:rFonts w:ascii="Times New Roman" w:eastAsia="Times New Roman" w:hAnsi="Times New Roman" w:cs="Times New Roman"/>
          <w:bCs/>
          <w:sz w:val="28"/>
          <w:szCs w:val="28"/>
          <w:lang w:eastAsia="ru-RU"/>
        </w:rPr>
        <w:t>Федерального закона № 210-ФЗ</w:t>
      </w:r>
      <w:r w:rsidRPr="00BC0309">
        <w:rPr>
          <w:rFonts w:ascii="Times New Roman" w:eastAsia="Times New Roman" w:hAnsi="Times New Roman" w:cs="Times New Roman"/>
          <w:sz w:val="28"/>
          <w:szCs w:val="28"/>
          <w:lang w:eastAsia="ru-RU"/>
        </w:rPr>
        <w:t>;</w:t>
      </w:r>
    </w:p>
    <w:p w:rsidR="00BC0309" w:rsidRPr="00BC0309" w:rsidRDefault="00BC0309" w:rsidP="00BC0309">
      <w:pPr>
        <w:autoSpaceDE w:val="0"/>
        <w:spacing w:after="0" w:line="235" w:lineRule="auto"/>
        <w:ind w:firstLine="709"/>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C0309" w:rsidRPr="00BC0309" w:rsidRDefault="00BC0309" w:rsidP="00BC0309">
      <w:pPr>
        <w:autoSpaceDE w:val="0"/>
        <w:spacing w:after="0" w:line="240" w:lineRule="auto"/>
        <w:ind w:firstLine="72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C030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C0309">
        <w:rPr>
          <w:rFonts w:ascii="Times New Roman" w:eastAsia="Times New Roman" w:hAnsi="Times New Roman" w:cs="Times New Roman"/>
          <w:sz w:val="28"/>
          <w:szCs w:val="28"/>
          <w:lang w:eastAsia="ru-RU"/>
        </w:rPr>
        <w:t xml:space="preserve"> В указанном </w:t>
      </w:r>
      <w:r w:rsidRPr="00BC0309">
        <w:rPr>
          <w:rFonts w:ascii="Times New Roman" w:eastAsia="Times New Roman" w:hAnsi="Times New Roman" w:cs="Times New Roman"/>
          <w:sz w:val="28"/>
          <w:szCs w:val="28"/>
          <w:lang w:eastAsia="ru-RU"/>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C0309">
          <w:rPr>
            <w:rFonts w:ascii="Times New Roman" w:eastAsia="Times New Roman" w:hAnsi="Times New Roman" w:cs="Times New Roman"/>
            <w:sz w:val="28"/>
            <w:szCs w:val="28"/>
            <w:lang w:eastAsia="ru-RU"/>
          </w:rPr>
          <w:t>частью 1.3 статьи 16</w:t>
        </w:r>
      </w:hyperlink>
      <w:r w:rsidRPr="00BC0309">
        <w:rPr>
          <w:rFonts w:ascii="Times New Roman" w:eastAsia="Times New Roman" w:hAnsi="Times New Roman" w:cs="Times New Roman"/>
          <w:sz w:val="28"/>
          <w:szCs w:val="28"/>
          <w:lang w:eastAsia="ru-RU"/>
        </w:rPr>
        <w:t xml:space="preserve"> </w:t>
      </w:r>
      <w:r w:rsidRPr="00BC0309">
        <w:rPr>
          <w:rFonts w:ascii="Times New Roman" w:eastAsia="Times New Roman" w:hAnsi="Times New Roman" w:cs="Times New Roman"/>
          <w:bCs/>
          <w:sz w:val="28"/>
          <w:szCs w:val="28"/>
          <w:lang w:eastAsia="ru-RU"/>
        </w:rPr>
        <w:t>Федерального закона № 210-ФЗ</w:t>
      </w:r>
      <w:r w:rsidRPr="00BC0309">
        <w:rPr>
          <w:rFonts w:ascii="Times New Roman" w:eastAsia="Times New Roman" w:hAnsi="Times New Roman" w:cs="Times New Roman"/>
          <w:sz w:val="28"/>
          <w:szCs w:val="28"/>
          <w:lang w:eastAsia="ru-RU"/>
        </w:rPr>
        <w:t>;</w:t>
      </w:r>
    </w:p>
    <w:p w:rsidR="00BC0309" w:rsidRPr="00BC0309" w:rsidRDefault="00BC0309" w:rsidP="00BC0309">
      <w:pPr>
        <w:autoSpaceDE w:val="0"/>
        <w:spacing w:after="0" w:line="240" w:lineRule="auto"/>
        <w:ind w:firstLine="72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C0309">
        <w:rPr>
          <w:rFonts w:ascii="Times New Roman" w:eastAsia="Times New Roman"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BC0309">
          <w:rPr>
            <w:rFonts w:ascii="Times New Roman" w:eastAsia="Times New Roman" w:hAnsi="Times New Roman" w:cs="Times New Roman"/>
            <w:sz w:val="28"/>
            <w:szCs w:val="28"/>
            <w:lang w:eastAsia="ru-RU"/>
          </w:rPr>
          <w:t>частью 1.1 статьи 16</w:t>
        </w:r>
      </w:hyperlink>
      <w:r w:rsidRPr="00BC0309">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030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C0309">
          <w:rPr>
            <w:rFonts w:ascii="Times New Roman" w:eastAsia="Times New Roman" w:hAnsi="Times New Roman" w:cs="Times New Roman"/>
            <w:sz w:val="28"/>
            <w:szCs w:val="28"/>
            <w:lang w:eastAsia="ru-RU"/>
          </w:rPr>
          <w:t>частью 1.3 статьи 16</w:t>
        </w:r>
      </w:hyperlink>
      <w:r w:rsidRPr="00BC0309">
        <w:rPr>
          <w:rFonts w:ascii="Times New Roman" w:eastAsia="Times New Roman" w:hAnsi="Times New Roman" w:cs="Times New Roman"/>
          <w:sz w:val="28"/>
          <w:szCs w:val="28"/>
          <w:lang w:eastAsia="ru-RU"/>
        </w:rPr>
        <w:t xml:space="preserve"> Федерального закона               № 210-ФЗ;</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C0309" w:rsidRPr="00BC0309" w:rsidRDefault="00BC0309" w:rsidP="00BC03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C030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C030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C0309">
          <w:rPr>
            <w:rFonts w:ascii="Times New Roman" w:eastAsia="Times New Roman" w:hAnsi="Times New Roman" w:cs="Times New Roman"/>
            <w:sz w:val="28"/>
            <w:szCs w:val="28"/>
            <w:lang w:eastAsia="ru-RU"/>
          </w:rPr>
          <w:t>частью 1.3 статьи 16</w:t>
        </w:r>
      </w:hyperlink>
      <w:r w:rsidRPr="00BC0309">
        <w:rPr>
          <w:rFonts w:ascii="Times New Roman" w:eastAsia="Times New Roman" w:hAnsi="Times New Roman" w:cs="Times New Roman"/>
          <w:sz w:val="28"/>
          <w:szCs w:val="28"/>
          <w:lang w:eastAsia="ru-RU"/>
        </w:rPr>
        <w:t xml:space="preserve"> Федерального закона № 210-ФЗ.</w:t>
      </w:r>
    </w:p>
    <w:p w:rsidR="00BC0309" w:rsidRPr="00BC0309" w:rsidRDefault="00BC0309" w:rsidP="00BC03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030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C0309">
          <w:rPr>
            <w:rFonts w:ascii="Times New Roman" w:eastAsia="Times New Roman" w:hAnsi="Times New Roman" w:cs="Times New Roman"/>
            <w:sz w:val="28"/>
            <w:szCs w:val="28"/>
            <w:lang w:eastAsia="ru-RU"/>
          </w:rPr>
          <w:t>пунктом 4 части 1 статьи 7</w:t>
        </w:r>
      </w:hyperlink>
      <w:r w:rsidRPr="00BC0309">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BC0309">
          <w:rPr>
            <w:rFonts w:ascii="Times New Roman" w:eastAsia="Times New Roman" w:hAnsi="Times New Roman" w:cs="Times New Roman"/>
            <w:sz w:val="28"/>
            <w:szCs w:val="28"/>
            <w:lang w:eastAsia="ru-RU"/>
          </w:rPr>
          <w:t>частью 1.3 статьи 16</w:t>
        </w:r>
      </w:hyperlink>
      <w:r w:rsidRPr="00BC0309">
        <w:rPr>
          <w:rFonts w:ascii="Times New Roman" w:eastAsia="Times New Roman" w:hAnsi="Times New Roman" w:cs="Times New Roman"/>
          <w:sz w:val="28"/>
          <w:szCs w:val="28"/>
          <w:lang w:eastAsia="ru-RU"/>
        </w:rPr>
        <w:t xml:space="preserve"> Федерального закона</w:t>
      </w:r>
      <w:r w:rsidRPr="00BC0309">
        <w:rPr>
          <w:rFonts w:ascii="Times New Roman" w:eastAsia="Times New Roman" w:hAnsi="Times New Roman" w:cs="Times New Roman"/>
          <w:bCs/>
          <w:sz w:val="28"/>
          <w:szCs w:val="28"/>
          <w:lang w:eastAsia="ru-RU"/>
        </w:rPr>
        <w:t xml:space="preserve">  </w:t>
      </w:r>
      <w:r w:rsidRPr="00BC0309">
        <w:rPr>
          <w:rFonts w:ascii="Times New Roman" w:eastAsia="Calibri" w:hAnsi="Times New Roman" w:cs="Times New Roman"/>
          <w:sz w:val="28"/>
          <w:szCs w:val="28"/>
          <w:lang w:eastAsia="ru-RU"/>
        </w:rPr>
        <w:t>№ 210-ФЗ.</w:t>
      </w:r>
    </w:p>
    <w:p w:rsidR="00BC0309" w:rsidRPr="00BC0309" w:rsidRDefault="00E4084E"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3F64B3">
        <w:rPr>
          <w:rFonts w:ascii="Arial" w:eastAsia="Times New Roman" w:hAnsi="Arial" w:cs="Arial"/>
          <w:sz w:val="24"/>
          <w:szCs w:val="24"/>
          <w:lang w:eastAsia="ru-RU"/>
        </w:rPr>
        <w:lastRenderedPageBreak/>
        <w:t xml:space="preserve">5.2. Жалоба подается в письменной форме на бумажном носителе, в электронной форме в </w:t>
      </w:r>
      <w:r w:rsidRPr="002465F1">
        <w:rPr>
          <w:rFonts w:ascii="Arial" w:eastAsia="Times New Roman" w:hAnsi="Arial" w:cs="Arial"/>
          <w:sz w:val="24"/>
          <w:szCs w:val="24"/>
          <w:lang w:eastAsia="ru-RU"/>
        </w:rPr>
        <w:t xml:space="preserve">администрацию </w:t>
      </w:r>
      <w:proofErr w:type="spellStart"/>
      <w:r w:rsidRPr="002465F1">
        <w:rPr>
          <w:rFonts w:ascii="Arial" w:eastAsia="Times New Roman" w:hAnsi="Arial" w:cs="Arial"/>
          <w:sz w:val="24"/>
          <w:szCs w:val="24"/>
          <w:lang w:eastAsia="ru-RU"/>
        </w:rPr>
        <w:t>Клетско-Почтовского</w:t>
      </w:r>
      <w:proofErr w:type="spellEnd"/>
      <w:r w:rsidRPr="002465F1">
        <w:rPr>
          <w:rFonts w:ascii="Arial" w:eastAsia="Times New Roman" w:hAnsi="Arial" w:cs="Arial"/>
          <w:sz w:val="24"/>
          <w:szCs w:val="24"/>
          <w:lang w:eastAsia="ru-RU"/>
        </w:rPr>
        <w:t xml:space="preserve"> сельского поселения</w:t>
      </w:r>
      <w:r w:rsidRPr="003F64B3">
        <w:rPr>
          <w:rFonts w:ascii="Arial" w:eastAsia="Times New Roman" w:hAnsi="Arial" w:cs="Arial"/>
          <w:sz w:val="24"/>
          <w:szCs w:val="24"/>
          <w:lang w:eastAsia="ru-RU"/>
        </w:rPr>
        <w:t xml:space="preserve">, МФЦ,  </w:t>
      </w:r>
      <w:r w:rsidRPr="002465F1">
        <w:rPr>
          <w:rFonts w:ascii="Arial" w:eastAsia="Times New Roman" w:hAnsi="Arial" w:cs="Arial"/>
          <w:sz w:val="24"/>
          <w:szCs w:val="24"/>
          <w:lang w:eastAsia="ru-RU"/>
        </w:rPr>
        <w:t>центр либо в соответствующий орган государственной власти (орган местного самоуправления) публично-правового образования</w:t>
      </w:r>
      <w:r w:rsidR="00BC0309" w:rsidRPr="00BC0309">
        <w:rPr>
          <w:rFonts w:ascii="Times New Roman" w:eastAsia="Times New Roman" w:hAnsi="Times New Roman" w:cs="Times New Roman"/>
          <w:sz w:val="28"/>
          <w:szCs w:val="28"/>
          <w:lang w:eastAsia="ru-RU"/>
        </w:rPr>
        <w:t xml:space="preserve">, </w:t>
      </w:r>
      <w:r w:rsidR="00BC0309" w:rsidRPr="00BC0309">
        <w:rPr>
          <w:rFonts w:ascii="Arial" w:eastAsia="Times New Roman" w:hAnsi="Arial" w:cs="Arial"/>
          <w:sz w:val="24"/>
          <w:szCs w:val="24"/>
          <w:lang w:eastAsia="ru-RU"/>
        </w:rPr>
        <w:t xml:space="preserve">являющийся учредителем МФЦ (далее - учредитель МФЦ), а также в организации, предусмотренные </w:t>
      </w:r>
      <w:hyperlink r:id="rId38" w:history="1">
        <w:r w:rsidR="00BC0309" w:rsidRPr="00BC0309">
          <w:rPr>
            <w:rFonts w:ascii="Arial" w:eastAsia="Times New Roman" w:hAnsi="Arial" w:cs="Arial"/>
            <w:sz w:val="24"/>
            <w:szCs w:val="24"/>
            <w:lang w:eastAsia="ru-RU"/>
          </w:rPr>
          <w:t>частью 1.1 статьи 16</w:t>
        </w:r>
      </w:hyperlink>
      <w:r w:rsidR="00BC0309" w:rsidRPr="00BC0309">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00BC0309" w:rsidRPr="00BC0309">
          <w:rPr>
            <w:rFonts w:ascii="Arial" w:eastAsia="Times New Roman" w:hAnsi="Arial" w:cs="Arial"/>
            <w:sz w:val="24"/>
            <w:szCs w:val="24"/>
            <w:lang w:eastAsia="ru-RU"/>
          </w:rPr>
          <w:t>частью 1.1 статьи 16</w:t>
        </w:r>
      </w:hyperlink>
      <w:r w:rsidR="00BC0309" w:rsidRPr="00BC0309">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Жалоба на решения и действия (бездействие) уполномоченного органа</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должностного лица уполномоченного органа</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40"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5.4. Жалоба должна содержать:</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1) </w:t>
      </w:r>
      <w:r w:rsidR="00E4084E" w:rsidRPr="00E4084E">
        <w:rPr>
          <w:rFonts w:ascii="Arial" w:eastAsia="Arial" w:hAnsi="Arial" w:cs="Arial"/>
          <w:kern w:val="1"/>
          <w:sz w:val="24"/>
          <w:szCs w:val="24"/>
          <w:lang w:eastAsia="ru-RU" w:bidi="ru-RU"/>
        </w:rPr>
        <w:t xml:space="preserve">наименование органа, предоставляющего муниципальную услугу, </w:t>
      </w:r>
      <w:r w:rsidRPr="00BC0309">
        <w:rPr>
          <w:rFonts w:ascii="Arial" w:eastAsia="Times New Roman" w:hAnsi="Arial" w:cs="Arial"/>
          <w:sz w:val="24"/>
          <w:szCs w:val="24"/>
          <w:lang w:eastAsia="ru-RU"/>
        </w:rPr>
        <w:t xml:space="preserve"> должностного лица</w:t>
      </w:r>
      <w:r w:rsidRPr="00BC0309">
        <w:rPr>
          <w:rFonts w:ascii="Arial" w:eastAsia="Times New Roman" w:hAnsi="Arial" w:cs="Arial"/>
          <w:bCs/>
          <w:i/>
          <w:sz w:val="24"/>
          <w:szCs w:val="24"/>
          <w:lang w:eastAsia="ru-RU"/>
        </w:rPr>
        <w:t xml:space="preserve"> </w:t>
      </w:r>
      <w:r w:rsidRPr="00BC0309">
        <w:rPr>
          <w:rFonts w:ascii="Arial" w:eastAsia="Times New Roman"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w:t>
      </w:r>
      <w:r w:rsidRPr="00BC0309">
        <w:rPr>
          <w:rFonts w:ascii="Arial" w:eastAsia="Times New Roman" w:hAnsi="Arial" w:cs="Arial"/>
          <w:sz w:val="24"/>
          <w:szCs w:val="24"/>
          <w:lang w:eastAsia="ru-RU"/>
        </w:rPr>
        <w:lastRenderedPageBreak/>
        <w:t xml:space="preserve">предусмотренных </w:t>
      </w:r>
      <w:hyperlink r:id="rId42"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их работников;</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BC0309">
        <w:rPr>
          <w:rFonts w:ascii="Arial" w:eastAsia="Times New Roman" w:hAnsi="Arial" w:cs="Arial"/>
          <w:bCs/>
          <w:i/>
          <w:sz w:val="24"/>
          <w:szCs w:val="24"/>
          <w:lang w:eastAsia="ru-RU"/>
        </w:rPr>
        <w:t xml:space="preserve"> </w:t>
      </w:r>
      <w:r w:rsidRPr="00BC0309">
        <w:rPr>
          <w:rFonts w:ascii="Arial" w:eastAsia="Times New Roman"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43"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C0309">
        <w:rPr>
          <w:rFonts w:ascii="Arial" w:eastAsia="Times New Roman" w:hAnsi="Arial" w:cs="Arial"/>
          <w:i/>
          <w:sz w:val="24"/>
          <w:szCs w:val="24"/>
          <w:u w:val="single"/>
          <w:lang w:eastAsia="ru-RU"/>
        </w:rPr>
        <w:t>,</w:t>
      </w:r>
      <w:r w:rsidRPr="00BC0309">
        <w:rPr>
          <w:rFonts w:ascii="Arial" w:eastAsia="Times New Roman" w:hAnsi="Arial" w:cs="Arial"/>
          <w:sz w:val="24"/>
          <w:szCs w:val="24"/>
          <w:lang w:eastAsia="ru-RU"/>
        </w:rPr>
        <w:t xml:space="preserve"> работниками МФЦ, организаций, предусмотренных </w:t>
      </w:r>
      <w:hyperlink r:id="rId44"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45"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BC0309">
        <w:rPr>
          <w:rFonts w:ascii="Arial" w:eastAsia="Times New Roman" w:hAnsi="Arial" w:cs="Arial"/>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BC0309" w:rsidRPr="00BC0309" w:rsidRDefault="00BC0309" w:rsidP="00BC0309">
      <w:pPr>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5.6. В случае если в жалобе не </w:t>
      </w:r>
      <w:proofErr w:type="gramStart"/>
      <w:r w:rsidRPr="00BC0309">
        <w:rPr>
          <w:rFonts w:ascii="Arial" w:eastAsia="Times New Roman" w:hAnsi="Arial" w:cs="Arial"/>
          <w:sz w:val="24"/>
          <w:szCs w:val="24"/>
          <w:lang w:eastAsia="ru-RU"/>
        </w:rPr>
        <w:t>указаны</w:t>
      </w:r>
      <w:proofErr w:type="gramEnd"/>
      <w:r w:rsidRPr="00BC0309">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BC0309" w:rsidRPr="00BC0309" w:rsidRDefault="00BC0309" w:rsidP="00BC0309">
      <w:pPr>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309" w:rsidRPr="00BC0309" w:rsidRDefault="00BC0309" w:rsidP="00BC0309">
      <w:pPr>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47" w:history="1">
        <w:r w:rsidRPr="00BC0309">
          <w:rPr>
            <w:rFonts w:ascii="Arial" w:eastAsia="Times New Roman" w:hAnsi="Arial" w:cs="Arial"/>
            <w:sz w:val="24"/>
            <w:szCs w:val="24"/>
            <w:lang w:eastAsia="ru-RU"/>
          </w:rPr>
          <w:t>пунктом</w:t>
        </w:r>
      </w:hyperlink>
      <w:r w:rsidRPr="00BC0309">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C0309" w:rsidRPr="00BC0309" w:rsidRDefault="00BC0309" w:rsidP="00BC0309">
      <w:pPr>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C0309" w:rsidRPr="00BC0309" w:rsidRDefault="00BC0309" w:rsidP="00BC0309">
      <w:pPr>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BC0309">
          <w:rPr>
            <w:rFonts w:ascii="Arial" w:eastAsia="Times New Roman" w:hAnsi="Arial" w:cs="Arial"/>
            <w:sz w:val="24"/>
            <w:szCs w:val="24"/>
            <w:lang w:eastAsia="ru-RU"/>
          </w:rPr>
          <w:t>законом</w:t>
        </w:r>
      </w:hyperlink>
      <w:r w:rsidRPr="00BC0309">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C0309" w:rsidRPr="00BC0309" w:rsidRDefault="00BC0309" w:rsidP="00BC0309">
      <w:pPr>
        <w:spacing w:after="0" w:line="240" w:lineRule="auto"/>
        <w:ind w:firstLine="720"/>
        <w:jc w:val="both"/>
        <w:rPr>
          <w:rFonts w:ascii="Arial" w:eastAsia="Times New Roman" w:hAnsi="Arial" w:cs="Arial"/>
          <w:bCs/>
          <w:sz w:val="24"/>
          <w:szCs w:val="24"/>
          <w:lang w:eastAsia="ru-RU"/>
        </w:rPr>
      </w:pPr>
      <w:r w:rsidRPr="00BC0309">
        <w:rPr>
          <w:rFonts w:ascii="Arial" w:eastAsia="Times New Roman" w:hAnsi="Arial" w:cs="Arial"/>
          <w:bCs/>
          <w:sz w:val="24"/>
          <w:szCs w:val="24"/>
          <w:lang w:eastAsia="ru-RU"/>
        </w:rPr>
        <w:t>В случае</w:t>
      </w:r>
      <w:proofErr w:type="gramStart"/>
      <w:r w:rsidRPr="00BC0309">
        <w:rPr>
          <w:rFonts w:ascii="Arial" w:eastAsia="Times New Roman" w:hAnsi="Arial" w:cs="Arial"/>
          <w:bCs/>
          <w:sz w:val="24"/>
          <w:szCs w:val="24"/>
          <w:lang w:eastAsia="ru-RU"/>
        </w:rPr>
        <w:t>,</w:t>
      </w:r>
      <w:proofErr w:type="gramEnd"/>
      <w:r w:rsidRPr="00BC0309">
        <w:rPr>
          <w:rFonts w:ascii="Arial" w:eastAsia="Times New Roman" w:hAnsi="Arial" w:cs="Arial"/>
          <w:bCs/>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C0309" w:rsidRPr="00BC0309" w:rsidRDefault="00BC0309" w:rsidP="00BC0309">
      <w:pPr>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BC0309">
        <w:rPr>
          <w:rFonts w:ascii="Arial" w:eastAsia="Times New Roman" w:hAnsi="Arial" w:cs="Arial"/>
          <w:sz w:val="24"/>
          <w:szCs w:val="24"/>
          <w:lang w:eastAsia="ru-RU"/>
        </w:rPr>
        <w:lastRenderedPageBreak/>
        <w:t>направившему жалобу, с разъяснением порядка обжалования данного судебного решения.</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C0309">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BC0309">
          <w:rPr>
            <w:rFonts w:ascii="Arial" w:eastAsia="Times New Roman" w:hAnsi="Arial" w:cs="Arial"/>
            <w:sz w:val="24"/>
            <w:szCs w:val="24"/>
            <w:lang w:eastAsia="ru-RU"/>
          </w:rPr>
          <w:t>пунктом</w:t>
        </w:r>
      </w:hyperlink>
      <w:r w:rsidRPr="00BC0309">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C0309">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trike/>
          <w:sz w:val="24"/>
          <w:szCs w:val="24"/>
          <w:lang w:eastAsia="ru-RU"/>
        </w:rPr>
      </w:pPr>
      <w:proofErr w:type="gramStart"/>
      <w:r w:rsidRPr="00BC0309">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 в удовлетворении жалобы отказывается.</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5.8. Основаниями для отказа в удовлетворении жалобы являются:</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1) признание </w:t>
      </w:r>
      <w:proofErr w:type="gramStart"/>
      <w:r w:rsidRPr="00BC0309">
        <w:rPr>
          <w:rFonts w:ascii="Arial" w:eastAsia="Times New Roman" w:hAnsi="Arial" w:cs="Arial"/>
          <w:sz w:val="24"/>
          <w:szCs w:val="24"/>
          <w:lang w:eastAsia="ru-RU"/>
        </w:rPr>
        <w:t>правомерными</w:t>
      </w:r>
      <w:proofErr w:type="gramEnd"/>
      <w:r w:rsidRPr="00BC0309">
        <w:rPr>
          <w:rFonts w:ascii="Arial" w:eastAsia="Times New Roman" w:hAnsi="Arial" w:cs="Arial"/>
          <w:sz w:val="24"/>
          <w:szCs w:val="24"/>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309" w:rsidRPr="00BC0309" w:rsidRDefault="00BC0309" w:rsidP="00BC0309">
      <w:pPr>
        <w:autoSpaceDE w:val="0"/>
        <w:autoSpaceDN w:val="0"/>
        <w:adjustRightInd w:val="0"/>
        <w:spacing w:after="0" w:line="240" w:lineRule="auto"/>
        <w:ind w:firstLine="708"/>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w:t>
      </w:r>
      <w:r w:rsidRPr="00BC0309">
        <w:rPr>
          <w:rFonts w:ascii="Arial" w:eastAsia="Calibri" w:hAnsi="Arial" w:cs="Arial"/>
          <w:sz w:val="24"/>
          <w:szCs w:val="24"/>
          <w:lang w:eastAsia="ru-RU"/>
        </w:rPr>
        <w:t>№ 210-ФЗ</w:t>
      </w:r>
      <w:r w:rsidRPr="00BC0309">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0309">
        <w:rPr>
          <w:rFonts w:ascii="Arial" w:eastAsia="Times New Roman" w:hAnsi="Arial" w:cs="Arial"/>
          <w:sz w:val="24"/>
          <w:szCs w:val="24"/>
          <w:lang w:eastAsia="ru-RU"/>
        </w:rPr>
        <w:t>неудобства</w:t>
      </w:r>
      <w:proofErr w:type="gramEnd"/>
      <w:r w:rsidRPr="00BC0309">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309" w:rsidRPr="00BC0309" w:rsidRDefault="00BC0309" w:rsidP="00BC0309">
      <w:pPr>
        <w:autoSpaceDE w:val="0"/>
        <w:autoSpaceDN w:val="0"/>
        <w:adjustRightInd w:val="0"/>
        <w:spacing w:after="0" w:line="240" w:lineRule="auto"/>
        <w:ind w:firstLine="708"/>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 xml:space="preserve">В случае признания </w:t>
      </w:r>
      <w:proofErr w:type="gramStart"/>
      <w:r w:rsidRPr="00BC0309">
        <w:rPr>
          <w:rFonts w:ascii="Arial" w:eastAsia="Times New Roman" w:hAnsi="Arial" w:cs="Arial"/>
          <w:sz w:val="24"/>
          <w:szCs w:val="24"/>
          <w:lang w:eastAsia="ru-RU"/>
        </w:rPr>
        <w:t>жалобы</w:t>
      </w:r>
      <w:proofErr w:type="gramEnd"/>
      <w:r w:rsidRPr="00BC0309">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309" w:rsidRPr="00BC0309" w:rsidRDefault="00BC0309" w:rsidP="00BC0309">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BC0309">
        <w:rPr>
          <w:rFonts w:ascii="Arial" w:eastAsia="Times New Roman" w:hAnsi="Arial" w:cs="Arial"/>
          <w:sz w:val="24"/>
          <w:szCs w:val="24"/>
          <w:lang w:eastAsia="ru-RU"/>
        </w:rPr>
        <w:t xml:space="preserve">5.10. В случае установления в ходе или по результатам </w:t>
      </w:r>
      <w:proofErr w:type="gramStart"/>
      <w:r w:rsidRPr="00BC0309">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BC0309">
        <w:rPr>
          <w:rFonts w:ascii="Arial" w:eastAsia="Times New Roman" w:hAnsi="Arial" w:cs="Arial"/>
          <w:sz w:val="24"/>
          <w:szCs w:val="24"/>
          <w:lang w:eastAsia="ru-RU"/>
        </w:rPr>
        <w:t xml:space="preserve"> или преступления должностное лицо уполномоченного органа, работник, наделенные </w:t>
      </w:r>
      <w:r w:rsidRPr="00BC0309">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C0309" w:rsidRPr="00BC0309" w:rsidRDefault="00BC0309" w:rsidP="00BC0309">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C0309">
        <w:rPr>
          <w:rFonts w:ascii="Arial" w:eastAsia="Times New Roman" w:hAnsi="Arial" w:cs="Arial"/>
          <w:i/>
          <w:sz w:val="24"/>
          <w:szCs w:val="24"/>
          <w:u w:val="single"/>
          <w:lang w:eastAsia="ru-RU"/>
        </w:rPr>
        <w:t>,</w:t>
      </w:r>
      <w:r w:rsidRPr="00BC0309">
        <w:rPr>
          <w:rFonts w:ascii="Arial" w:eastAsia="Times New Roman" w:hAnsi="Arial" w:cs="Arial"/>
          <w:i/>
          <w:sz w:val="24"/>
          <w:szCs w:val="24"/>
          <w:lang w:eastAsia="ru-RU"/>
        </w:rPr>
        <w:t xml:space="preserve"> </w:t>
      </w:r>
      <w:r w:rsidRPr="00BC0309">
        <w:rPr>
          <w:rFonts w:ascii="Arial" w:eastAsia="Times New Roman" w:hAnsi="Arial" w:cs="Arial"/>
          <w:sz w:val="24"/>
          <w:szCs w:val="24"/>
          <w:lang w:eastAsia="ru-RU"/>
        </w:rPr>
        <w:t xml:space="preserve">должностных лиц МФЦ, работников организаций, предусмотренных </w:t>
      </w:r>
      <w:hyperlink r:id="rId51" w:history="1">
        <w:r w:rsidRPr="00BC0309">
          <w:rPr>
            <w:rFonts w:ascii="Arial" w:eastAsia="Times New Roman" w:hAnsi="Arial" w:cs="Arial"/>
            <w:sz w:val="24"/>
            <w:szCs w:val="24"/>
            <w:lang w:eastAsia="ru-RU"/>
          </w:rPr>
          <w:t>частью 1.1 статьи 16</w:t>
        </w:r>
      </w:hyperlink>
      <w:r w:rsidRPr="00BC0309">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BC0309" w:rsidRPr="00BC0309" w:rsidRDefault="00BC0309" w:rsidP="00E4084E">
      <w:pPr>
        <w:autoSpaceDE w:val="0"/>
        <w:spacing w:after="0" w:line="240" w:lineRule="auto"/>
        <w:ind w:right="-16" w:firstLine="720"/>
        <w:jc w:val="both"/>
        <w:rPr>
          <w:rFonts w:ascii="Arial" w:eastAsia="Times New Roman" w:hAnsi="Arial" w:cs="Arial"/>
          <w:sz w:val="24"/>
          <w:szCs w:val="24"/>
          <w:lang w:eastAsia="ru-RU"/>
        </w:rPr>
      </w:pPr>
      <w:r w:rsidRPr="00BC0309">
        <w:rPr>
          <w:rFonts w:ascii="Arial" w:eastAsia="Times New Roman"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C0309" w:rsidRDefault="00BC0309"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Default="00E4084E" w:rsidP="00BC0309">
      <w:pPr>
        <w:spacing w:after="0"/>
        <w:jc w:val="both"/>
        <w:rPr>
          <w:rFonts w:ascii="Arial" w:hAnsi="Arial" w:cs="Arial"/>
          <w:sz w:val="24"/>
          <w:szCs w:val="24"/>
        </w:rPr>
      </w:pPr>
    </w:p>
    <w:p w:rsidR="00E4084E" w:rsidRPr="00E4084E" w:rsidRDefault="00E4084E" w:rsidP="00BC0309">
      <w:pPr>
        <w:spacing w:after="0"/>
        <w:jc w:val="both"/>
        <w:rPr>
          <w:rFonts w:ascii="Arial" w:hAnsi="Arial" w:cs="Arial"/>
          <w:sz w:val="24"/>
          <w:szCs w:val="24"/>
        </w:rPr>
      </w:pPr>
    </w:p>
    <w:sectPr w:rsidR="00E4084E" w:rsidRPr="00E408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14" w:rsidRDefault="006A7214" w:rsidP="00C328EE">
      <w:pPr>
        <w:spacing w:after="0" w:line="240" w:lineRule="auto"/>
      </w:pPr>
      <w:r>
        <w:separator/>
      </w:r>
    </w:p>
  </w:endnote>
  <w:endnote w:type="continuationSeparator" w:id="0">
    <w:p w:rsidR="006A7214" w:rsidRDefault="006A7214" w:rsidP="00C3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14" w:rsidRDefault="006A7214" w:rsidP="00C328EE">
      <w:pPr>
        <w:spacing w:after="0" w:line="240" w:lineRule="auto"/>
      </w:pPr>
      <w:r>
        <w:separator/>
      </w:r>
    </w:p>
  </w:footnote>
  <w:footnote w:type="continuationSeparator" w:id="0">
    <w:p w:rsidR="006A7214" w:rsidRDefault="006A7214" w:rsidP="00C328EE">
      <w:pPr>
        <w:spacing w:after="0" w:line="240" w:lineRule="auto"/>
      </w:pPr>
      <w:r>
        <w:continuationSeparator/>
      </w:r>
    </w:p>
  </w:footnote>
  <w:footnote w:id="1">
    <w:p w:rsidR="00BC0309" w:rsidRPr="007B21AA" w:rsidRDefault="00BC0309" w:rsidP="00BC0309">
      <w:pPr>
        <w:pStyle w:val="a3"/>
        <w:jc w:val="both"/>
        <w:rPr>
          <w:strike/>
          <w:color w:val="FF0000"/>
        </w:rPr>
      </w:pPr>
      <w:r w:rsidRPr="00083040">
        <w:rPr>
          <w:rStyle w:val="a5"/>
          <w:b/>
          <w:color w:val="FF0000"/>
          <w:sz w:val="28"/>
          <w:szCs w:val="28"/>
        </w:rPr>
        <w:footnoteRef/>
      </w:r>
      <w:r>
        <w:rPr>
          <w:color w:val="FF0000"/>
        </w:rPr>
        <w:t xml:space="preserve">Общий максимальный срок исполнения административных процедур, предусмотренных </w:t>
      </w:r>
      <w:r w:rsidRPr="00B528E9">
        <w:rPr>
          <w:color w:val="FF0000"/>
        </w:rPr>
        <w:t>пунктами 3.1-3.4, 3.6 (3.1-3.6) настоящего административного регламента, не может превышать соответственно 30 (45) дней со дня поступления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C1"/>
    <w:rsid w:val="0000110F"/>
    <w:rsid w:val="00001C55"/>
    <w:rsid w:val="00001E1F"/>
    <w:rsid w:val="00003734"/>
    <w:rsid w:val="00003A14"/>
    <w:rsid w:val="00004E2B"/>
    <w:rsid w:val="0000712A"/>
    <w:rsid w:val="00010120"/>
    <w:rsid w:val="000106C9"/>
    <w:rsid w:val="00010B43"/>
    <w:rsid w:val="0001183D"/>
    <w:rsid w:val="00012A71"/>
    <w:rsid w:val="00013756"/>
    <w:rsid w:val="00017C6B"/>
    <w:rsid w:val="00023F08"/>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342"/>
    <w:rsid w:val="00070842"/>
    <w:rsid w:val="000737CB"/>
    <w:rsid w:val="00074054"/>
    <w:rsid w:val="00074216"/>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F93"/>
    <w:rsid w:val="000A6E97"/>
    <w:rsid w:val="000B3B89"/>
    <w:rsid w:val="000B3B9D"/>
    <w:rsid w:val="000B4C1B"/>
    <w:rsid w:val="000B50EF"/>
    <w:rsid w:val="000B66EE"/>
    <w:rsid w:val="000B70F2"/>
    <w:rsid w:val="000B73C7"/>
    <w:rsid w:val="000C19AB"/>
    <w:rsid w:val="000C39CB"/>
    <w:rsid w:val="000C4F3D"/>
    <w:rsid w:val="000C51EB"/>
    <w:rsid w:val="000D008F"/>
    <w:rsid w:val="000D1392"/>
    <w:rsid w:val="000D178B"/>
    <w:rsid w:val="000D221A"/>
    <w:rsid w:val="000D25A8"/>
    <w:rsid w:val="000D276E"/>
    <w:rsid w:val="000D4054"/>
    <w:rsid w:val="000D4E9F"/>
    <w:rsid w:val="000D6094"/>
    <w:rsid w:val="000D6F2E"/>
    <w:rsid w:val="000D75DB"/>
    <w:rsid w:val="000D76BE"/>
    <w:rsid w:val="000E29BD"/>
    <w:rsid w:val="000E3C58"/>
    <w:rsid w:val="000E4110"/>
    <w:rsid w:val="000E4D6E"/>
    <w:rsid w:val="000E4FDB"/>
    <w:rsid w:val="000E67E3"/>
    <w:rsid w:val="000E6C1B"/>
    <w:rsid w:val="000F18A7"/>
    <w:rsid w:val="000F1B35"/>
    <w:rsid w:val="000F2D93"/>
    <w:rsid w:val="000F6398"/>
    <w:rsid w:val="0010045C"/>
    <w:rsid w:val="001014F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493"/>
    <w:rsid w:val="00134717"/>
    <w:rsid w:val="00136009"/>
    <w:rsid w:val="0014031F"/>
    <w:rsid w:val="00141B5F"/>
    <w:rsid w:val="001424BD"/>
    <w:rsid w:val="0014488F"/>
    <w:rsid w:val="00145673"/>
    <w:rsid w:val="00145849"/>
    <w:rsid w:val="001458E3"/>
    <w:rsid w:val="00150C72"/>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779BE"/>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4F06"/>
    <w:rsid w:val="001A554C"/>
    <w:rsid w:val="001A59BE"/>
    <w:rsid w:val="001B01B0"/>
    <w:rsid w:val="001B1A6D"/>
    <w:rsid w:val="001B3C70"/>
    <w:rsid w:val="001B6060"/>
    <w:rsid w:val="001C08EF"/>
    <w:rsid w:val="001C0B39"/>
    <w:rsid w:val="001C1A3A"/>
    <w:rsid w:val="001C2583"/>
    <w:rsid w:val="001C27F7"/>
    <w:rsid w:val="001C347B"/>
    <w:rsid w:val="001C587F"/>
    <w:rsid w:val="001C5C3F"/>
    <w:rsid w:val="001C6756"/>
    <w:rsid w:val="001C6DC0"/>
    <w:rsid w:val="001C7DFE"/>
    <w:rsid w:val="001D2B7E"/>
    <w:rsid w:val="001D41B0"/>
    <w:rsid w:val="001D4C84"/>
    <w:rsid w:val="001E0B8A"/>
    <w:rsid w:val="001E16B4"/>
    <w:rsid w:val="001E3281"/>
    <w:rsid w:val="001E4C1F"/>
    <w:rsid w:val="001E5AEF"/>
    <w:rsid w:val="001E79D3"/>
    <w:rsid w:val="001F19E8"/>
    <w:rsid w:val="001F2D2E"/>
    <w:rsid w:val="001F384A"/>
    <w:rsid w:val="001F44E8"/>
    <w:rsid w:val="001F47A7"/>
    <w:rsid w:val="001F523D"/>
    <w:rsid w:val="00200077"/>
    <w:rsid w:val="00201973"/>
    <w:rsid w:val="00203642"/>
    <w:rsid w:val="00203E77"/>
    <w:rsid w:val="00206C24"/>
    <w:rsid w:val="002074F3"/>
    <w:rsid w:val="0021330F"/>
    <w:rsid w:val="00215AB2"/>
    <w:rsid w:val="00216183"/>
    <w:rsid w:val="00216960"/>
    <w:rsid w:val="00217897"/>
    <w:rsid w:val="00220B7D"/>
    <w:rsid w:val="00221060"/>
    <w:rsid w:val="002233B0"/>
    <w:rsid w:val="00224187"/>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964"/>
    <w:rsid w:val="00247D69"/>
    <w:rsid w:val="002542D0"/>
    <w:rsid w:val="00255B2B"/>
    <w:rsid w:val="00255C8D"/>
    <w:rsid w:val="00256270"/>
    <w:rsid w:val="00256C45"/>
    <w:rsid w:val="00257CB0"/>
    <w:rsid w:val="00262A37"/>
    <w:rsid w:val="00262AAE"/>
    <w:rsid w:val="00263433"/>
    <w:rsid w:val="00264C5E"/>
    <w:rsid w:val="00265595"/>
    <w:rsid w:val="00266D96"/>
    <w:rsid w:val="0026723D"/>
    <w:rsid w:val="002675B7"/>
    <w:rsid w:val="00267CEF"/>
    <w:rsid w:val="002746A6"/>
    <w:rsid w:val="00275FD3"/>
    <w:rsid w:val="002811AB"/>
    <w:rsid w:val="002811EC"/>
    <w:rsid w:val="00286B3E"/>
    <w:rsid w:val="00287077"/>
    <w:rsid w:val="002914FB"/>
    <w:rsid w:val="00291571"/>
    <w:rsid w:val="002925E1"/>
    <w:rsid w:val="00293DF7"/>
    <w:rsid w:val="00294CD0"/>
    <w:rsid w:val="00294D3A"/>
    <w:rsid w:val="00295C6A"/>
    <w:rsid w:val="00297C3C"/>
    <w:rsid w:val="002A1347"/>
    <w:rsid w:val="002A188A"/>
    <w:rsid w:val="002A294D"/>
    <w:rsid w:val="002A31D9"/>
    <w:rsid w:val="002A4ADB"/>
    <w:rsid w:val="002B3C25"/>
    <w:rsid w:val="002B5863"/>
    <w:rsid w:val="002B6AA5"/>
    <w:rsid w:val="002C2470"/>
    <w:rsid w:val="002C3096"/>
    <w:rsid w:val="002C4437"/>
    <w:rsid w:val="002C47AB"/>
    <w:rsid w:val="002C6773"/>
    <w:rsid w:val="002D0C5B"/>
    <w:rsid w:val="002D2019"/>
    <w:rsid w:val="002D4968"/>
    <w:rsid w:val="002D574B"/>
    <w:rsid w:val="002D7A3C"/>
    <w:rsid w:val="002D7D75"/>
    <w:rsid w:val="002D7E87"/>
    <w:rsid w:val="002E1BA0"/>
    <w:rsid w:val="002E3945"/>
    <w:rsid w:val="002E5F7C"/>
    <w:rsid w:val="002F0599"/>
    <w:rsid w:val="002F19D6"/>
    <w:rsid w:val="002F1FD7"/>
    <w:rsid w:val="002F40BD"/>
    <w:rsid w:val="002F642C"/>
    <w:rsid w:val="00300421"/>
    <w:rsid w:val="00302985"/>
    <w:rsid w:val="00304072"/>
    <w:rsid w:val="0030613C"/>
    <w:rsid w:val="003061F5"/>
    <w:rsid w:val="003072FD"/>
    <w:rsid w:val="0030795B"/>
    <w:rsid w:val="0031169C"/>
    <w:rsid w:val="00313D00"/>
    <w:rsid w:val="0031727E"/>
    <w:rsid w:val="00317A6F"/>
    <w:rsid w:val="00323347"/>
    <w:rsid w:val="00323D0D"/>
    <w:rsid w:val="003249CB"/>
    <w:rsid w:val="00324B86"/>
    <w:rsid w:val="00326136"/>
    <w:rsid w:val="0032758E"/>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1E53"/>
    <w:rsid w:val="00382842"/>
    <w:rsid w:val="00382A0E"/>
    <w:rsid w:val="00383EE8"/>
    <w:rsid w:val="00384182"/>
    <w:rsid w:val="00384772"/>
    <w:rsid w:val="00385957"/>
    <w:rsid w:val="00387EDA"/>
    <w:rsid w:val="00387EEA"/>
    <w:rsid w:val="00387F78"/>
    <w:rsid w:val="00391151"/>
    <w:rsid w:val="00391EE2"/>
    <w:rsid w:val="00393839"/>
    <w:rsid w:val="003944AF"/>
    <w:rsid w:val="00394CA6"/>
    <w:rsid w:val="00394CB4"/>
    <w:rsid w:val="0039626E"/>
    <w:rsid w:val="003A06B1"/>
    <w:rsid w:val="003A24BF"/>
    <w:rsid w:val="003A265D"/>
    <w:rsid w:val="003A2AE0"/>
    <w:rsid w:val="003A56EA"/>
    <w:rsid w:val="003A5745"/>
    <w:rsid w:val="003A58CE"/>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5BB8"/>
    <w:rsid w:val="003D6A01"/>
    <w:rsid w:val="003D7AA3"/>
    <w:rsid w:val="003E3FAF"/>
    <w:rsid w:val="003E5821"/>
    <w:rsid w:val="003E741D"/>
    <w:rsid w:val="003F187A"/>
    <w:rsid w:val="003F2A91"/>
    <w:rsid w:val="003F5817"/>
    <w:rsid w:val="003F6A63"/>
    <w:rsid w:val="00400160"/>
    <w:rsid w:val="00404304"/>
    <w:rsid w:val="0040442F"/>
    <w:rsid w:val="0040471B"/>
    <w:rsid w:val="00405C1C"/>
    <w:rsid w:val="00405F61"/>
    <w:rsid w:val="00406E84"/>
    <w:rsid w:val="004114E9"/>
    <w:rsid w:val="00412378"/>
    <w:rsid w:val="00413224"/>
    <w:rsid w:val="004150D3"/>
    <w:rsid w:val="00416B48"/>
    <w:rsid w:val="0041736A"/>
    <w:rsid w:val="0042054D"/>
    <w:rsid w:val="004226CF"/>
    <w:rsid w:val="00425148"/>
    <w:rsid w:val="00427112"/>
    <w:rsid w:val="00432806"/>
    <w:rsid w:val="0043405B"/>
    <w:rsid w:val="004343EB"/>
    <w:rsid w:val="00434842"/>
    <w:rsid w:val="00434A58"/>
    <w:rsid w:val="00434B94"/>
    <w:rsid w:val="00434EC8"/>
    <w:rsid w:val="00436144"/>
    <w:rsid w:val="004368B2"/>
    <w:rsid w:val="004369C5"/>
    <w:rsid w:val="00437293"/>
    <w:rsid w:val="00440BC3"/>
    <w:rsid w:val="00441CDF"/>
    <w:rsid w:val="00442A71"/>
    <w:rsid w:val="00443119"/>
    <w:rsid w:val="00443D35"/>
    <w:rsid w:val="0044644C"/>
    <w:rsid w:val="00450D9B"/>
    <w:rsid w:val="00451AC7"/>
    <w:rsid w:val="00453B5E"/>
    <w:rsid w:val="00455C48"/>
    <w:rsid w:val="00456E8F"/>
    <w:rsid w:val="00461CAB"/>
    <w:rsid w:val="00462102"/>
    <w:rsid w:val="0046327B"/>
    <w:rsid w:val="00465C12"/>
    <w:rsid w:val="004666CD"/>
    <w:rsid w:val="00466BD0"/>
    <w:rsid w:val="004671DC"/>
    <w:rsid w:val="00467291"/>
    <w:rsid w:val="004722C5"/>
    <w:rsid w:val="0047247D"/>
    <w:rsid w:val="00472785"/>
    <w:rsid w:val="00473BBC"/>
    <w:rsid w:val="00475135"/>
    <w:rsid w:val="00476AAC"/>
    <w:rsid w:val="00477CD7"/>
    <w:rsid w:val="00480E3D"/>
    <w:rsid w:val="004822E9"/>
    <w:rsid w:val="0048529C"/>
    <w:rsid w:val="004864AF"/>
    <w:rsid w:val="00487021"/>
    <w:rsid w:val="00491B55"/>
    <w:rsid w:val="00492611"/>
    <w:rsid w:val="00496C8F"/>
    <w:rsid w:val="00496F54"/>
    <w:rsid w:val="004A1290"/>
    <w:rsid w:val="004A220B"/>
    <w:rsid w:val="004A392F"/>
    <w:rsid w:val="004A78EC"/>
    <w:rsid w:val="004B0DED"/>
    <w:rsid w:val="004B2362"/>
    <w:rsid w:val="004B4B86"/>
    <w:rsid w:val="004B6BAD"/>
    <w:rsid w:val="004C09BA"/>
    <w:rsid w:val="004C09D7"/>
    <w:rsid w:val="004C1925"/>
    <w:rsid w:val="004C703D"/>
    <w:rsid w:val="004D0DE5"/>
    <w:rsid w:val="004D1D4F"/>
    <w:rsid w:val="004D5A87"/>
    <w:rsid w:val="004D6EEE"/>
    <w:rsid w:val="004D6F9C"/>
    <w:rsid w:val="004E2E16"/>
    <w:rsid w:val="004E4A86"/>
    <w:rsid w:val="004E7908"/>
    <w:rsid w:val="004F0DDA"/>
    <w:rsid w:val="004F38CE"/>
    <w:rsid w:val="004F3B84"/>
    <w:rsid w:val="004F4051"/>
    <w:rsid w:val="0050014D"/>
    <w:rsid w:val="005008BF"/>
    <w:rsid w:val="00500940"/>
    <w:rsid w:val="00500D58"/>
    <w:rsid w:val="0050569B"/>
    <w:rsid w:val="0050759A"/>
    <w:rsid w:val="00511C59"/>
    <w:rsid w:val="00512488"/>
    <w:rsid w:val="00512D53"/>
    <w:rsid w:val="00513BBA"/>
    <w:rsid w:val="00514758"/>
    <w:rsid w:val="0051541C"/>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DD2"/>
    <w:rsid w:val="005747DC"/>
    <w:rsid w:val="0058088B"/>
    <w:rsid w:val="00585498"/>
    <w:rsid w:val="005868E2"/>
    <w:rsid w:val="00586EF2"/>
    <w:rsid w:val="00587121"/>
    <w:rsid w:val="005915E6"/>
    <w:rsid w:val="00592867"/>
    <w:rsid w:val="00595E6D"/>
    <w:rsid w:val="005960F9"/>
    <w:rsid w:val="005962B6"/>
    <w:rsid w:val="00597963"/>
    <w:rsid w:val="005A1672"/>
    <w:rsid w:val="005A26C0"/>
    <w:rsid w:val="005A52E4"/>
    <w:rsid w:val="005A5FD7"/>
    <w:rsid w:val="005A7378"/>
    <w:rsid w:val="005B1C2C"/>
    <w:rsid w:val="005B2D2B"/>
    <w:rsid w:val="005B309A"/>
    <w:rsid w:val="005B35E5"/>
    <w:rsid w:val="005B406E"/>
    <w:rsid w:val="005B44B1"/>
    <w:rsid w:val="005C05EF"/>
    <w:rsid w:val="005C152D"/>
    <w:rsid w:val="005C1B4E"/>
    <w:rsid w:val="005C4455"/>
    <w:rsid w:val="005C5753"/>
    <w:rsid w:val="005C6A9B"/>
    <w:rsid w:val="005D2D66"/>
    <w:rsid w:val="005D43C7"/>
    <w:rsid w:val="005D44C9"/>
    <w:rsid w:val="005D496D"/>
    <w:rsid w:val="005D6457"/>
    <w:rsid w:val="005D77F9"/>
    <w:rsid w:val="005E07B9"/>
    <w:rsid w:val="005E150C"/>
    <w:rsid w:val="005E20A6"/>
    <w:rsid w:val="005E237B"/>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238C"/>
    <w:rsid w:val="00637C45"/>
    <w:rsid w:val="00640698"/>
    <w:rsid w:val="0064175D"/>
    <w:rsid w:val="00641968"/>
    <w:rsid w:val="00644986"/>
    <w:rsid w:val="006454EF"/>
    <w:rsid w:val="006468C9"/>
    <w:rsid w:val="00653E80"/>
    <w:rsid w:val="00654F90"/>
    <w:rsid w:val="006555FC"/>
    <w:rsid w:val="00661800"/>
    <w:rsid w:val="0066386E"/>
    <w:rsid w:val="00664375"/>
    <w:rsid w:val="00665D55"/>
    <w:rsid w:val="00666C7F"/>
    <w:rsid w:val="00671AC7"/>
    <w:rsid w:val="006720E5"/>
    <w:rsid w:val="00673AC1"/>
    <w:rsid w:val="006743CA"/>
    <w:rsid w:val="006750AC"/>
    <w:rsid w:val="0067524E"/>
    <w:rsid w:val="00676351"/>
    <w:rsid w:val="0067671C"/>
    <w:rsid w:val="00677DD7"/>
    <w:rsid w:val="00681617"/>
    <w:rsid w:val="00683C94"/>
    <w:rsid w:val="006844A2"/>
    <w:rsid w:val="006870DC"/>
    <w:rsid w:val="006875E9"/>
    <w:rsid w:val="00692F16"/>
    <w:rsid w:val="006934F3"/>
    <w:rsid w:val="0069363E"/>
    <w:rsid w:val="00694316"/>
    <w:rsid w:val="00695E2C"/>
    <w:rsid w:val="00696E71"/>
    <w:rsid w:val="00697C36"/>
    <w:rsid w:val="006A36C7"/>
    <w:rsid w:val="006A5298"/>
    <w:rsid w:val="006A7214"/>
    <w:rsid w:val="006A7F2F"/>
    <w:rsid w:val="006B01C8"/>
    <w:rsid w:val="006B252F"/>
    <w:rsid w:val="006B268F"/>
    <w:rsid w:val="006B2AEB"/>
    <w:rsid w:val="006B2C60"/>
    <w:rsid w:val="006B32E6"/>
    <w:rsid w:val="006B495D"/>
    <w:rsid w:val="006B6FFF"/>
    <w:rsid w:val="006C0D37"/>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36CE"/>
    <w:rsid w:val="006E4C89"/>
    <w:rsid w:val="006F3D7F"/>
    <w:rsid w:val="006F59F2"/>
    <w:rsid w:val="007023E3"/>
    <w:rsid w:val="007036A5"/>
    <w:rsid w:val="0070396D"/>
    <w:rsid w:val="00703999"/>
    <w:rsid w:val="00704585"/>
    <w:rsid w:val="0070459D"/>
    <w:rsid w:val="007066E6"/>
    <w:rsid w:val="0070793F"/>
    <w:rsid w:val="0071033E"/>
    <w:rsid w:val="00711619"/>
    <w:rsid w:val="0071162F"/>
    <w:rsid w:val="00712FAB"/>
    <w:rsid w:val="00713B63"/>
    <w:rsid w:val="00713D20"/>
    <w:rsid w:val="007149E2"/>
    <w:rsid w:val="00715606"/>
    <w:rsid w:val="00717D81"/>
    <w:rsid w:val="00717E8E"/>
    <w:rsid w:val="00721076"/>
    <w:rsid w:val="00721310"/>
    <w:rsid w:val="00721C11"/>
    <w:rsid w:val="00723BB9"/>
    <w:rsid w:val="00723D41"/>
    <w:rsid w:val="007247AF"/>
    <w:rsid w:val="00725483"/>
    <w:rsid w:val="007265A1"/>
    <w:rsid w:val="00727AB6"/>
    <w:rsid w:val="00730463"/>
    <w:rsid w:val="0073193E"/>
    <w:rsid w:val="00731BC0"/>
    <w:rsid w:val="00734E73"/>
    <w:rsid w:val="0073530A"/>
    <w:rsid w:val="007354DC"/>
    <w:rsid w:val="00735A2D"/>
    <w:rsid w:val="007378EF"/>
    <w:rsid w:val="007413B4"/>
    <w:rsid w:val="00741CA6"/>
    <w:rsid w:val="00741DFA"/>
    <w:rsid w:val="007520EA"/>
    <w:rsid w:val="00752762"/>
    <w:rsid w:val="00753739"/>
    <w:rsid w:val="00753ADD"/>
    <w:rsid w:val="00757AD1"/>
    <w:rsid w:val="00762317"/>
    <w:rsid w:val="007666B0"/>
    <w:rsid w:val="00766B70"/>
    <w:rsid w:val="00767C3F"/>
    <w:rsid w:val="007717F6"/>
    <w:rsid w:val="007729A4"/>
    <w:rsid w:val="00772A68"/>
    <w:rsid w:val="00773BE1"/>
    <w:rsid w:val="00780130"/>
    <w:rsid w:val="00780993"/>
    <w:rsid w:val="00781507"/>
    <w:rsid w:val="007839E6"/>
    <w:rsid w:val="00783BDF"/>
    <w:rsid w:val="00784B4F"/>
    <w:rsid w:val="00784E93"/>
    <w:rsid w:val="00785347"/>
    <w:rsid w:val="0078674E"/>
    <w:rsid w:val="007868BF"/>
    <w:rsid w:val="00787CD2"/>
    <w:rsid w:val="007900B0"/>
    <w:rsid w:val="007914F7"/>
    <w:rsid w:val="00791584"/>
    <w:rsid w:val="007915AE"/>
    <w:rsid w:val="00796361"/>
    <w:rsid w:val="00797021"/>
    <w:rsid w:val="007A2D29"/>
    <w:rsid w:val="007A4892"/>
    <w:rsid w:val="007A6A8C"/>
    <w:rsid w:val="007A7C0F"/>
    <w:rsid w:val="007B2972"/>
    <w:rsid w:val="007B2AF5"/>
    <w:rsid w:val="007B44FE"/>
    <w:rsid w:val="007B51B6"/>
    <w:rsid w:val="007B5870"/>
    <w:rsid w:val="007B6D46"/>
    <w:rsid w:val="007B7487"/>
    <w:rsid w:val="007C0EA1"/>
    <w:rsid w:val="007C2538"/>
    <w:rsid w:val="007C2DBF"/>
    <w:rsid w:val="007C4435"/>
    <w:rsid w:val="007D02EC"/>
    <w:rsid w:val="007D08E3"/>
    <w:rsid w:val="007D2074"/>
    <w:rsid w:val="007D2E80"/>
    <w:rsid w:val="007D4696"/>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0297"/>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66F3"/>
    <w:rsid w:val="0083782A"/>
    <w:rsid w:val="00843056"/>
    <w:rsid w:val="008441FA"/>
    <w:rsid w:val="00846C24"/>
    <w:rsid w:val="00847B0D"/>
    <w:rsid w:val="00847ED9"/>
    <w:rsid w:val="00850BAA"/>
    <w:rsid w:val="008513A0"/>
    <w:rsid w:val="008554D2"/>
    <w:rsid w:val="008556E4"/>
    <w:rsid w:val="00857242"/>
    <w:rsid w:val="00857F9F"/>
    <w:rsid w:val="00860703"/>
    <w:rsid w:val="008609BB"/>
    <w:rsid w:val="0086271C"/>
    <w:rsid w:val="0086292B"/>
    <w:rsid w:val="008656BA"/>
    <w:rsid w:val="00865DB0"/>
    <w:rsid w:val="008677E5"/>
    <w:rsid w:val="00867F85"/>
    <w:rsid w:val="00870A6F"/>
    <w:rsid w:val="0087279C"/>
    <w:rsid w:val="00872E34"/>
    <w:rsid w:val="00873394"/>
    <w:rsid w:val="008752B6"/>
    <w:rsid w:val="00876411"/>
    <w:rsid w:val="008767E1"/>
    <w:rsid w:val="0087686B"/>
    <w:rsid w:val="00876A3A"/>
    <w:rsid w:val="0087721C"/>
    <w:rsid w:val="00880029"/>
    <w:rsid w:val="008806E2"/>
    <w:rsid w:val="008818BA"/>
    <w:rsid w:val="00882045"/>
    <w:rsid w:val="008822D1"/>
    <w:rsid w:val="00883560"/>
    <w:rsid w:val="00890FD9"/>
    <w:rsid w:val="00891A13"/>
    <w:rsid w:val="00893449"/>
    <w:rsid w:val="00894CCA"/>
    <w:rsid w:val="00896C71"/>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5619"/>
    <w:rsid w:val="008C56AB"/>
    <w:rsid w:val="008C5700"/>
    <w:rsid w:val="008C63B6"/>
    <w:rsid w:val="008D080A"/>
    <w:rsid w:val="008D389F"/>
    <w:rsid w:val="008D6022"/>
    <w:rsid w:val="008E0426"/>
    <w:rsid w:val="008E15EC"/>
    <w:rsid w:val="008E2A9A"/>
    <w:rsid w:val="008E3871"/>
    <w:rsid w:val="008F24CC"/>
    <w:rsid w:val="008F3793"/>
    <w:rsid w:val="008F6262"/>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27199"/>
    <w:rsid w:val="009301E6"/>
    <w:rsid w:val="009303AB"/>
    <w:rsid w:val="00930F4C"/>
    <w:rsid w:val="00932470"/>
    <w:rsid w:val="0093293C"/>
    <w:rsid w:val="00932F7F"/>
    <w:rsid w:val="00932FBC"/>
    <w:rsid w:val="00934B25"/>
    <w:rsid w:val="00934DB3"/>
    <w:rsid w:val="00934DD3"/>
    <w:rsid w:val="00935558"/>
    <w:rsid w:val="00936327"/>
    <w:rsid w:val="009373F2"/>
    <w:rsid w:val="00940814"/>
    <w:rsid w:val="00941482"/>
    <w:rsid w:val="00944505"/>
    <w:rsid w:val="00944EFF"/>
    <w:rsid w:val="00945256"/>
    <w:rsid w:val="009472F6"/>
    <w:rsid w:val="00952C0A"/>
    <w:rsid w:val="00953D96"/>
    <w:rsid w:val="0095580E"/>
    <w:rsid w:val="00955B5A"/>
    <w:rsid w:val="00955FE7"/>
    <w:rsid w:val="00956FD6"/>
    <w:rsid w:val="0095730E"/>
    <w:rsid w:val="00957382"/>
    <w:rsid w:val="00965496"/>
    <w:rsid w:val="009655B0"/>
    <w:rsid w:val="00966A28"/>
    <w:rsid w:val="009674C1"/>
    <w:rsid w:val="009677FA"/>
    <w:rsid w:val="00971FD4"/>
    <w:rsid w:val="0097263A"/>
    <w:rsid w:val="00976C78"/>
    <w:rsid w:val="00976D0C"/>
    <w:rsid w:val="00977CA1"/>
    <w:rsid w:val="0098066D"/>
    <w:rsid w:val="0098460E"/>
    <w:rsid w:val="0098496B"/>
    <w:rsid w:val="00986D13"/>
    <w:rsid w:val="0098789D"/>
    <w:rsid w:val="0099279D"/>
    <w:rsid w:val="009928AA"/>
    <w:rsid w:val="00993219"/>
    <w:rsid w:val="009A1532"/>
    <w:rsid w:val="009A2D45"/>
    <w:rsid w:val="009A35E0"/>
    <w:rsid w:val="009B0068"/>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1ECF"/>
    <w:rsid w:val="009E369E"/>
    <w:rsid w:val="009E3C98"/>
    <w:rsid w:val="009E3CA1"/>
    <w:rsid w:val="009E5623"/>
    <w:rsid w:val="009E5687"/>
    <w:rsid w:val="009E5AB8"/>
    <w:rsid w:val="009E7DFE"/>
    <w:rsid w:val="009F0767"/>
    <w:rsid w:val="009F22AE"/>
    <w:rsid w:val="009F3B82"/>
    <w:rsid w:val="009F59A8"/>
    <w:rsid w:val="009F5FFB"/>
    <w:rsid w:val="009F6329"/>
    <w:rsid w:val="00A01936"/>
    <w:rsid w:val="00A027B9"/>
    <w:rsid w:val="00A03C37"/>
    <w:rsid w:val="00A03CB5"/>
    <w:rsid w:val="00A041EA"/>
    <w:rsid w:val="00A04796"/>
    <w:rsid w:val="00A06316"/>
    <w:rsid w:val="00A134CE"/>
    <w:rsid w:val="00A13AAE"/>
    <w:rsid w:val="00A20CBE"/>
    <w:rsid w:val="00A213FA"/>
    <w:rsid w:val="00A246D1"/>
    <w:rsid w:val="00A25703"/>
    <w:rsid w:val="00A273AB"/>
    <w:rsid w:val="00A302F2"/>
    <w:rsid w:val="00A343A2"/>
    <w:rsid w:val="00A41FBA"/>
    <w:rsid w:val="00A44353"/>
    <w:rsid w:val="00A4499B"/>
    <w:rsid w:val="00A44DE0"/>
    <w:rsid w:val="00A45905"/>
    <w:rsid w:val="00A45E90"/>
    <w:rsid w:val="00A521F1"/>
    <w:rsid w:val="00A53073"/>
    <w:rsid w:val="00A53271"/>
    <w:rsid w:val="00A55508"/>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2919"/>
    <w:rsid w:val="00A93466"/>
    <w:rsid w:val="00A93B76"/>
    <w:rsid w:val="00A94AC4"/>
    <w:rsid w:val="00A95CA7"/>
    <w:rsid w:val="00AA095E"/>
    <w:rsid w:val="00AA1109"/>
    <w:rsid w:val="00AA1475"/>
    <w:rsid w:val="00AA41CD"/>
    <w:rsid w:val="00AA5A3A"/>
    <w:rsid w:val="00AA7B28"/>
    <w:rsid w:val="00AB045D"/>
    <w:rsid w:val="00AB173B"/>
    <w:rsid w:val="00AB25F4"/>
    <w:rsid w:val="00AB4943"/>
    <w:rsid w:val="00AB61C8"/>
    <w:rsid w:val="00AB64A9"/>
    <w:rsid w:val="00AC07C8"/>
    <w:rsid w:val="00AC285D"/>
    <w:rsid w:val="00AC4BE2"/>
    <w:rsid w:val="00AC75A2"/>
    <w:rsid w:val="00AD079E"/>
    <w:rsid w:val="00AD0C40"/>
    <w:rsid w:val="00AD21F2"/>
    <w:rsid w:val="00AD444E"/>
    <w:rsid w:val="00AD56D5"/>
    <w:rsid w:val="00AD578D"/>
    <w:rsid w:val="00AD59F3"/>
    <w:rsid w:val="00AE1140"/>
    <w:rsid w:val="00AE120A"/>
    <w:rsid w:val="00AE20CC"/>
    <w:rsid w:val="00AE3C23"/>
    <w:rsid w:val="00AE60A1"/>
    <w:rsid w:val="00AF0F3D"/>
    <w:rsid w:val="00AF11F6"/>
    <w:rsid w:val="00AF57E0"/>
    <w:rsid w:val="00AF6448"/>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35EBF"/>
    <w:rsid w:val="00B41A4E"/>
    <w:rsid w:val="00B437BD"/>
    <w:rsid w:val="00B441C8"/>
    <w:rsid w:val="00B4522D"/>
    <w:rsid w:val="00B457DA"/>
    <w:rsid w:val="00B459E9"/>
    <w:rsid w:val="00B462B3"/>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61DF"/>
    <w:rsid w:val="00B6702B"/>
    <w:rsid w:val="00B6713B"/>
    <w:rsid w:val="00B714B4"/>
    <w:rsid w:val="00B71780"/>
    <w:rsid w:val="00B71B9C"/>
    <w:rsid w:val="00B7225A"/>
    <w:rsid w:val="00B72545"/>
    <w:rsid w:val="00B73E77"/>
    <w:rsid w:val="00B756A8"/>
    <w:rsid w:val="00B7777C"/>
    <w:rsid w:val="00B77DED"/>
    <w:rsid w:val="00B8065E"/>
    <w:rsid w:val="00B81403"/>
    <w:rsid w:val="00B85581"/>
    <w:rsid w:val="00B85A14"/>
    <w:rsid w:val="00B86A21"/>
    <w:rsid w:val="00B91166"/>
    <w:rsid w:val="00B92DF1"/>
    <w:rsid w:val="00B935B7"/>
    <w:rsid w:val="00B9423F"/>
    <w:rsid w:val="00B94593"/>
    <w:rsid w:val="00B96110"/>
    <w:rsid w:val="00B9730B"/>
    <w:rsid w:val="00BA0E08"/>
    <w:rsid w:val="00BA378D"/>
    <w:rsid w:val="00BA78B6"/>
    <w:rsid w:val="00BB12CD"/>
    <w:rsid w:val="00BB465E"/>
    <w:rsid w:val="00BB534B"/>
    <w:rsid w:val="00BB6996"/>
    <w:rsid w:val="00BB75E4"/>
    <w:rsid w:val="00BC02C1"/>
    <w:rsid w:val="00BC0309"/>
    <w:rsid w:val="00BC09DF"/>
    <w:rsid w:val="00BC1630"/>
    <w:rsid w:val="00BC1EFA"/>
    <w:rsid w:val="00BC2213"/>
    <w:rsid w:val="00BC46AD"/>
    <w:rsid w:val="00BC5D5E"/>
    <w:rsid w:val="00BC74D8"/>
    <w:rsid w:val="00BC7B93"/>
    <w:rsid w:val="00BC7DAD"/>
    <w:rsid w:val="00BC7EA6"/>
    <w:rsid w:val="00BD07DD"/>
    <w:rsid w:val="00BD0A5A"/>
    <w:rsid w:val="00BD337E"/>
    <w:rsid w:val="00BD3736"/>
    <w:rsid w:val="00BD458D"/>
    <w:rsid w:val="00BD6BEE"/>
    <w:rsid w:val="00BE1BB4"/>
    <w:rsid w:val="00BE2D23"/>
    <w:rsid w:val="00BE2EE8"/>
    <w:rsid w:val="00BE380D"/>
    <w:rsid w:val="00BE45DC"/>
    <w:rsid w:val="00BE5C33"/>
    <w:rsid w:val="00BF078D"/>
    <w:rsid w:val="00BF113A"/>
    <w:rsid w:val="00BF1C81"/>
    <w:rsid w:val="00BF236E"/>
    <w:rsid w:val="00BF29D2"/>
    <w:rsid w:val="00BF2D44"/>
    <w:rsid w:val="00BF3072"/>
    <w:rsid w:val="00BF4304"/>
    <w:rsid w:val="00BF5191"/>
    <w:rsid w:val="00BF6E37"/>
    <w:rsid w:val="00BF6FBF"/>
    <w:rsid w:val="00BF7943"/>
    <w:rsid w:val="00BF79A4"/>
    <w:rsid w:val="00C00482"/>
    <w:rsid w:val="00C00C72"/>
    <w:rsid w:val="00C00F8C"/>
    <w:rsid w:val="00C03230"/>
    <w:rsid w:val="00C038C6"/>
    <w:rsid w:val="00C042C5"/>
    <w:rsid w:val="00C046D7"/>
    <w:rsid w:val="00C05B40"/>
    <w:rsid w:val="00C06719"/>
    <w:rsid w:val="00C10C7F"/>
    <w:rsid w:val="00C10CB5"/>
    <w:rsid w:val="00C112C5"/>
    <w:rsid w:val="00C11461"/>
    <w:rsid w:val="00C1432B"/>
    <w:rsid w:val="00C155BC"/>
    <w:rsid w:val="00C15A5D"/>
    <w:rsid w:val="00C17104"/>
    <w:rsid w:val="00C1731E"/>
    <w:rsid w:val="00C21D68"/>
    <w:rsid w:val="00C24023"/>
    <w:rsid w:val="00C25AE6"/>
    <w:rsid w:val="00C26761"/>
    <w:rsid w:val="00C27619"/>
    <w:rsid w:val="00C27900"/>
    <w:rsid w:val="00C302B6"/>
    <w:rsid w:val="00C3063A"/>
    <w:rsid w:val="00C30F07"/>
    <w:rsid w:val="00C3111A"/>
    <w:rsid w:val="00C323C7"/>
    <w:rsid w:val="00C328EE"/>
    <w:rsid w:val="00C33B22"/>
    <w:rsid w:val="00C343A1"/>
    <w:rsid w:val="00C353E7"/>
    <w:rsid w:val="00C374A0"/>
    <w:rsid w:val="00C42489"/>
    <w:rsid w:val="00C44CB5"/>
    <w:rsid w:val="00C450F2"/>
    <w:rsid w:val="00C50E6A"/>
    <w:rsid w:val="00C54074"/>
    <w:rsid w:val="00C54EB9"/>
    <w:rsid w:val="00C572F2"/>
    <w:rsid w:val="00C60239"/>
    <w:rsid w:val="00C6125D"/>
    <w:rsid w:val="00C61420"/>
    <w:rsid w:val="00C63BB1"/>
    <w:rsid w:val="00C63E4F"/>
    <w:rsid w:val="00C640E9"/>
    <w:rsid w:val="00C65030"/>
    <w:rsid w:val="00C66DA3"/>
    <w:rsid w:val="00C67746"/>
    <w:rsid w:val="00C70998"/>
    <w:rsid w:val="00C71364"/>
    <w:rsid w:val="00C74207"/>
    <w:rsid w:val="00C75852"/>
    <w:rsid w:val="00C768D9"/>
    <w:rsid w:val="00C81657"/>
    <w:rsid w:val="00C86874"/>
    <w:rsid w:val="00C868EB"/>
    <w:rsid w:val="00C87E4D"/>
    <w:rsid w:val="00C91A36"/>
    <w:rsid w:val="00C9220D"/>
    <w:rsid w:val="00C94C3F"/>
    <w:rsid w:val="00CA03B9"/>
    <w:rsid w:val="00CA29AC"/>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494B"/>
    <w:rsid w:val="00CC69DD"/>
    <w:rsid w:val="00CC79DD"/>
    <w:rsid w:val="00CD1131"/>
    <w:rsid w:val="00CD1271"/>
    <w:rsid w:val="00CD442B"/>
    <w:rsid w:val="00CD515E"/>
    <w:rsid w:val="00CD524B"/>
    <w:rsid w:val="00CD7EA3"/>
    <w:rsid w:val="00CE0737"/>
    <w:rsid w:val="00CE456D"/>
    <w:rsid w:val="00CE7B0B"/>
    <w:rsid w:val="00CF0ACA"/>
    <w:rsid w:val="00CF1900"/>
    <w:rsid w:val="00CF1DA2"/>
    <w:rsid w:val="00CF5286"/>
    <w:rsid w:val="00CF669A"/>
    <w:rsid w:val="00D017E2"/>
    <w:rsid w:val="00D01D83"/>
    <w:rsid w:val="00D0527D"/>
    <w:rsid w:val="00D057CD"/>
    <w:rsid w:val="00D072CA"/>
    <w:rsid w:val="00D07ADB"/>
    <w:rsid w:val="00D102BC"/>
    <w:rsid w:val="00D14CD1"/>
    <w:rsid w:val="00D16526"/>
    <w:rsid w:val="00D20748"/>
    <w:rsid w:val="00D20E92"/>
    <w:rsid w:val="00D22169"/>
    <w:rsid w:val="00D22928"/>
    <w:rsid w:val="00D22A04"/>
    <w:rsid w:val="00D24C4B"/>
    <w:rsid w:val="00D24D3D"/>
    <w:rsid w:val="00D26339"/>
    <w:rsid w:val="00D316E0"/>
    <w:rsid w:val="00D31A82"/>
    <w:rsid w:val="00D36D63"/>
    <w:rsid w:val="00D40D41"/>
    <w:rsid w:val="00D4145D"/>
    <w:rsid w:val="00D42FA0"/>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4284"/>
    <w:rsid w:val="00DB4A51"/>
    <w:rsid w:val="00DB4EF5"/>
    <w:rsid w:val="00DB54BB"/>
    <w:rsid w:val="00DB5D76"/>
    <w:rsid w:val="00DB5DD3"/>
    <w:rsid w:val="00DB6B5D"/>
    <w:rsid w:val="00DB6FDD"/>
    <w:rsid w:val="00DC057E"/>
    <w:rsid w:val="00DC14B1"/>
    <w:rsid w:val="00DC22D0"/>
    <w:rsid w:val="00DC30FC"/>
    <w:rsid w:val="00DC45EE"/>
    <w:rsid w:val="00DC470E"/>
    <w:rsid w:val="00DC483D"/>
    <w:rsid w:val="00DD1B5F"/>
    <w:rsid w:val="00DD33D5"/>
    <w:rsid w:val="00DD43AA"/>
    <w:rsid w:val="00DD4E55"/>
    <w:rsid w:val="00DD6029"/>
    <w:rsid w:val="00DD74F6"/>
    <w:rsid w:val="00DE178C"/>
    <w:rsid w:val="00DE2431"/>
    <w:rsid w:val="00DE33B4"/>
    <w:rsid w:val="00DE4080"/>
    <w:rsid w:val="00DE5698"/>
    <w:rsid w:val="00DF0ED5"/>
    <w:rsid w:val="00DF3554"/>
    <w:rsid w:val="00DF5081"/>
    <w:rsid w:val="00DF5F4D"/>
    <w:rsid w:val="00DF7000"/>
    <w:rsid w:val="00E01C05"/>
    <w:rsid w:val="00E025B6"/>
    <w:rsid w:val="00E02C9C"/>
    <w:rsid w:val="00E04A8A"/>
    <w:rsid w:val="00E04B68"/>
    <w:rsid w:val="00E0634C"/>
    <w:rsid w:val="00E06C01"/>
    <w:rsid w:val="00E116AD"/>
    <w:rsid w:val="00E14487"/>
    <w:rsid w:val="00E14F5B"/>
    <w:rsid w:val="00E16447"/>
    <w:rsid w:val="00E170EE"/>
    <w:rsid w:val="00E178E0"/>
    <w:rsid w:val="00E204CF"/>
    <w:rsid w:val="00E24234"/>
    <w:rsid w:val="00E24498"/>
    <w:rsid w:val="00E259FE"/>
    <w:rsid w:val="00E2603E"/>
    <w:rsid w:val="00E26E15"/>
    <w:rsid w:val="00E303A3"/>
    <w:rsid w:val="00E30445"/>
    <w:rsid w:val="00E340E8"/>
    <w:rsid w:val="00E34BD0"/>
    <w:rsid w:val="00E34CDF"/>
    <w:rsid w:val="00E37D68"/>
    <w:rsid w:val="00E40208"/>
    <w:rsid w:val="00E4084E"/>
    <w:rsid w:val="00E41A9E"/>
    <w:rsid w:val="00E42157"/>
    <w:rsid w:val="00E44D90"/>
    <w:rsid w:val="00E464E5"/>
    <w:rsid w:val="00E46E7B"/>
    <w:rsid w:val="00E556A1"/>
    <w:rsid w:val="00E56AB4"/>
    <w:rsid w:val="00E62F5A"/>
    <w:rsid w:val="00E65BE5"/>
    <w:rsid w:val="00E65E5E"/>
    <w:rsid w:val="00E6783B"/>
    <w:rsid w:val="00E714AF"/>
    <w:rsid w:val="00E71EAC"/>
    <w:rsid w:val="00E769AC"/>
    <w:rsid w:val="00E770E2"/>
    <w:rsid w:val="00E8229F"/>
    <w:rsid w:val="00E82DEF"/>
    <w:rsid w:val="00E8376D"/>
    <w:rsid w:val="00E8557C"/>
    <w:rsid w:val="00E92637"/>
    <w:rsid w:val="00E93DC1"/>
    <w:rsid w:val="00E9408A"/>
    <w:rsid w:val="00E9773D"/>
    <w:rsid w:val="00EA013E"/>
    <w:rsid w:val="00EA2548"/>
    <w:rsid w:val="00EA434F"/>
    <w:rsid w:val="00EA58A5"/>
    <w:rsid w:val="00EB402E"/>
    <w:rsid w:val="00EC0310"/>
    <w:rsid w:val="00EC3218"/>
    <w:rsid w:val="00EC5E12"/>
    <w:rsid w:val="00EC6CD8"/>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F050E"/>
    <w:rsid w:val="00EF1939"/>
    <w:rsid w:val="00EF2266"/>
    <w:rsid w:val="00EF328E"/>
    <w:rsid w:val="00EF49CB"/>
    <w:rsid w:val="00EF4B69"/>
    <w:rsid w:val="00EF4B73"/>
    <w:rsid w:val="00F00239"/>
    <w:rsid w:val="00F008D5"/>
    <w:rsid w:val="00F0200E"/>
    <w:rsid w:val="00F04224"/>
    <w:rsid w:val="00F06CCF"/>
    <w:rsid w:val="00F14454"/>
    <w:rsid w:val="00F14C70"/>
    <w:rsid w:val="00F15343"/>
    <w:rsid w:val="00F15B29"/>
    <w:rsid w:val="00F16FA6"/>
    <w:rsid w:val="00F1793A"/>
    <w:rsid w:val="00F17EF8"/>
    <w:rsid w:val="00F203C9"/>
    <w:rsid w:val="00F2067D"/>
    <w:rsid w:val="00F22305"/>
    <w:rsid w:val="00F24569"/>
    <w:rsid w:val="00F25E89"/>
    <w:rsid w:val="00F26A71"/>
    <w:rsid w:val="00F27379"/>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2C2C"/>
    <w:rsid w:val="00F453FF"/>
    <w:rsid w:val="00F45412"/>
    <w:rsid w:val="00F47A75"/>
    <w:rsid w:val="00F5085A"/>
    <w:rsid w:val="00F52AE5"/>
    <w:rsid w:val="00F53218"/>
    <w:rsid w:val="00F55E6B"/>
    <w:rsid w:val="00F561C0"/>
    <w:rsid w:val="00F620C7"/>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2E0"/>
    <w:rsid w:val="00F977AF"/>
    <w:rsid w:val="00FA02DC"/>
    <w:rsid w:val="00FA0CF4"/>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709"/>
    <w:rsid w:val="00FD0A46"/>
    <w:rsid w:val="00FD0C38"/>
    <w:rsid w:val="00FD1FF9"/>
    <w:rsid w:val="00FD3CE3"/>
    <w:rsid w:val="00FD599B"/>
    <w:rsid w:val="00FD6F92"/>
    <w:rsid w:val="00FD7E89"/>
    <w:rsid w:val="00FE09E9"/>
    <w:rsid w:val="00FE0F52"/>
    <w:rsid w:val="00FE27AA"/>
    <w:rsid w:val="00FE635F"/>
    <w:rsid w:val="00FE740F"/>
    <w:rsid w:val="00FF13AE"/>
    <w:rsid w:val="00FF2AD7"/>
    <w:rsid w:val="00FF3531"/>
    <w:rsid w:val="00FF510B"/>
    <w:rsid w:val="00FF6430"/>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EE"/>
  </w:style>
  <w:style w:type="paragraph" w:styleId="1">
    <w:name w:val="heading 1"/>
    <w:basedOn w:val="a"/>
    <w:next w:val="a"/>
    <w:link w:val="10"/>
    <w:qFormat/>
    <w:rsid w:val="00BC0309"/>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C0309"/>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BC030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C0309"/>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C0309"/>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C0309"/>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0309"/>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BC0309"/>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328E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328EE"/>
    <w:rPr>
      <w:rFonts w:ascii="Times New Roman" w:eastAsia="Times New Roman" w:hAnsi="Times New Roman" w:cs="Times New Roman"/>
      <w:sz w:val="20"/>
      <w:szCs w:val="20"/>
      <w:lang w:eastAsia="ru-RU"/>
    </w:rPr>
  </w:style>
  <w:style w:type="character" w:styleId="a5">
    <w:name w:val="footnote reference"/>
    <w:semiHidden/>
    <w:rsid w:val="00C328EE"/>
    <w:rPr>
      <w:vertAlign w:val="superscript"/>
    </w:rPr>
  </w:style>
  <w:style w:type="character" w:customStyle="1" w:styleId="10">
    <w:name w:val="Заголовок 1 Знак"/>
    <w:basedOn w:val="a0"/>
    <w:link w:val="1"/>
    <w:rsid w:val="00BC030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C030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C030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C030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C030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C030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030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C030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BC0309"/>
  </w:style>
  <w:style w:type="paragraph" w:styleId="a6">
    <w:name w:val="Body Text"/>
    <w:basedOn w:val="a"/>
    <w:link w:val="a7"/>
    <w:rsid w:val="00BC030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BC0309"/>
    <w:rPr>
      <w:rFonts w:ascii="Times New Roman" w:eastAsia="Times New Roman" w:hAnsi="Times New Roman" w:cs="Times New Roman"/>
      <w:sz w:val="28"/>
      <w:szCs w:val="20"/>
      <w:lang w:eastAsia="ru-RU"/>
    </w:rPr>
  </w:style>
  <w:style w:type="paragraph" w:styleId="a8">
    <w:name w:val="Body Text Indent"/>
    <w:basedOn w:val="a"/>
    <w:link w:val="a9"/>
    <w:rsid w:val="00BC0309"/>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9">
    <w:name w:val="Основной текст с отступом Знак"/>
    <w:basedOn w:val="a0"/>
    <w:link w:val="a8"/>
    <w:rsid w:val="00BC0309"/>
    <w:rPr>
      <w:rFonts w:ascii="Times New Roman" w:eastAsia="Times New Roman" w:hAnsi="Times New Roman" w:cs="Times New Roman"/>
      <w:b/>
      <w:sz w:val="24"/>
      <w:szCs w:val="20"/>
      <w:lang w:eastAsia="ru-RU"/>
    </w:rPr>
  </w:style>
  <w:style w:type="paragraph" w:styleId="aa">
    <w:name w:val="Block Text"/>
    <w:basedOn w:val="a"/>
    <w:rsid w:val="00BC0309"/>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BC0309"/>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BC0309"/>
    <w:rPr>
      <w:rFonts w:ascii="Times New Roman" w:eastAsia="Times New Roman" w:hAnsi="Times New Roman" w:cs="Times New Roman"/>
      <w:b/>
      <w:sz w:val="28"/>
      <w:szCs w:val="20"/>
      <w:lang w:eastAsia="ru-RU"/>
    </w:rPr>
  </w:style>
  <w:style w:type="paragraph" w:styleId="23">
    <w:name w:val="Body Text 2"/>
    <w:basedOn w:val="a"/>
    <w:link w:val="24"/>
    <w:rsid w:val="00BC0309"/>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BC0309"/>
    <w:rPr>
      <w:rFonts w:ascii="Times New Roman" w:eastAsia="Times New Roman" w:hAnsi="Times New Roman" w:cs="Times New Roman"/>
      <w:b/>
      <w:sz w:val="28"/>
      <w:szCs w:val="20"/>
      <w:lang w:eastAsia="ru-RU"/>
    </w:rPr>
  </w:style>
  <w:style w:type="paragraph" w:styleId="ab">
    <w:name w:val="Balloon Text"/>
    <w:basedOn w:val="a"/>
    <w:link w:val="ac"/>
    <w:semiHidden/>
    <w:rsid w:val="00BC030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C0309"/>
    <w:rPr>
      <w:rFonts w:ascii="Tahoma" w:eastAsia="Times New Roman" w:hAnsi="Tahoma" w:cs="Tahoma"/>
      <w:sz w:val="16"/>
      <w:szCs w:val="16"/>
      <w:lang w:eastAsia="ru-RU"/>
    </w:rPr>
  </w:style>
  <w:style w:type="paragraph" w:styleId="ad">
    <w:name w:val="List Paragraph"/>
    <w:basedOn w:val="a"/>
    <w:qFormat/>
    <w:rsid w:val="00BC0309"/>
    <w:pPr>
      <w:ind w:left="720"/>
      <w:contextualSpacing/>
    </w:pPr>
    <w:rPr>
      <w:rFonts w:ascii="Calibri" w:eastAsia="Calibri" w:hAnsi="Calibri" w:cs="Times New Roman"/>
    </w:rPr>
  </w:style>
  <w:style w:type="paragraph" w:customStyle="1" w:styleId="ConsPlusNormal">
    <w:name w:val="ConsPlusNormal"/>
    <w:link w:val="ConsPlusNormal0"/>
    <w:rsid w:val="00BC03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C0309"/>
    <w:rPr>
      <w:rFonts w:ascii="Arial" w:eastAsia="Times New Roman" w:hAnsi="Arial" w:cs="Arial"/>
      <w:sz w:val="20"/>
      <w:szCs w:val="20"/>
      <w:lang w:eastAsia="ru-RU"/>
    </w:rPr>
  </w:style>
  <w:style w:type="paragraph" w:styleId="ae">
    <w:name w:val="header"/>
    <w:basedOn w:val="a"/>
    <w:link w:val="af"/>
    <w:rsid w:val="00BC0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C0309"/>
    <w:rPr>
      <w:rFonts w:ascii="Times New Roman" w:eastAsia="Times New Roman" w:hAnsi="Times New Roman" w:cs="Times New Roman"/>
      <w:sz w:val="20"/>
      <w:szCs w:val="20"/>
      <w:lang w:eastAsia="ru-RU"/>
    </w:rPr>
  </w:style>
  <w:style w:type="character" w:styleId="af0">
    <w:name w:val="page number"/>
    <w:basedOn w:val="a0"/>
    <w:rsid w:val="00BC0309"/>
  </w:style>
  <w:style w:type="paragraph" w:customStyle="1" w:styleId="210">
    <w:name w:val="Основной текст 21"/>
    <w:basedOn w:val="a"/>
    <w:rsid w:val="00BC0309"/>
    <w:pPr>
      <w:suppressAutoHyphens/>
      <w:spacing w:after="0" w:line="240" w:lineRule="auto"/>
      <w:ind w:firstLine="567"/>
      <w:jc w:val="both"/>
    </w:pPr>
    <w:rPr>
      <w:rFonts w:ascii="Arial" w:eastAsia="Times New Roman" w:hAnsi="Arial" w:cs="Arial"/>
      <w:sz w:val="24"/>
      <w:szCs w:val="24"/>
      <w:lang w:eastAsia="ar-SA"/>
    </w:rPr>
  </w:style>
  <w:style w:type="character" w:styleId="af1">
    <w:name w:val="Hyperlink"/>
    <w:rsid w:val="00BC0309"/>
    <w:rPr>
      <w:color w:val="0000FF"/>
      <w:u w:val="single"/>
    </w:rPr>
  </w:style>
  <w:style w:type="paragraph" w:styleId="af2">
    <w:name w:val="Title"/>
    <w:basedOn w:val="a"/>
    <w:link w:val="af3"/>
    <w:qFormat/>
    <w:rsid w:val="00BC0309"/>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3">
    <w:name w:val="Название Знак"/>
    <w:basedOn w:val="a0"/>
    <w:link w:val="af2"/>
    <w:rsid w:val="00BC0309"/>
    <w:rPr>
      <w:rFonts w:ascii="Arial" w:eastAsia="Times New Roman" w:hAnsi="Arial" w:cs="Times New Roman"/>
      <w:b/>
      <w:kern w:val="2"/>
      <w:sz w:val="28"/>
      <w:szCs w:val="24"/>
      <w:lang w:eastAsia="ru-RU"/>
    </w:rPr>
  </w:style>
  <w:style w:type="paragraph" w:customStyle="1" w:styleId="13">
    <w:name w:val="Обычный +13 пт"/>
    <w:basedOn w:val="a"/>
    <w:link w:val="130"/>
    <w:rsid w:val="00BC0309"/>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BC0309"/>
    <w:rPr>
      <w:rFonts w:ascii="Arial" w:eastAsia="Times New Roman" w:hAnsi="Arial" w:cs="Times New Roman"/>
      <w:sz w:val="18"/>
      <w:szCs w:val="18"/>
      <w:lang w:eastAsia="ru-RU"/>
    </w:rPr>
  </w:style>
  <w:style w:type="paragraph" w:customStyle="1" w:styleId="text">
    <w:name w:val="text"/>
    <w:basedOn w:val="a"/>
    <w:rsid w:val="00BC0309"/>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BC0309"/>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BC0309"/>
    <w:rPr>
      <w:rFonts w:ascii="Times New Roman" w:hAnsi="Times New Roman" w:cs="Times New Roman"/>
      <w:color w:val="000000"/>
      <w:sz w:val="26"/>
      <w:szCs w:val="26"/>
    </w:rPr>
  </w:style>
  <w:style w:type="paragraph" w:customStyle="1" w:styleId="ConsPlusTitle">
    <w:name w:val="ConsPlusTitle"/>
    <w:rsid w:val="00BC030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BC0309"/>
    <w:rPr>
      <w:rFonts w:cs="Times New Roman"/>
      <w:color w:val="000000"/>
    </w:rPr>
  </w:style>
  <w:style w:type="character" w:customStyle="1" w:styleId="snippetequal">
    <w:name w:val="snippet_equal"/>
    <w:basedOn w:val="a0"/>
    <w:rsid w:val="00BC0309"/>
  </w:style>
  <w:style w:type="character" w:customStyle="1" w:styleId="blk">
    <w:name w:val="blk"/>
    <w:rsid w:val="00BC0309"/>
  </w:style>
  <w:style w:type="character" w:customStyle="1" w:styleId="af4">
    <w:name w:val="Гипертекстовая ссылка"/>
    <w:rsid w:val="00BC0309"/>
    <w:rPr>
      <w:b/>
      <w:bCs/>
      <w:color w:val="106BBE"/>
      <w:sz w:val="26"/>
      <w:szCs w:val="26"/>
    </w:rPr>
  </w:style>
  <w:style w:type="paragraph" w:customStyle="1" w:styleId="12">
    <w:name w:val="Знак Знак Знак Знак1"/>
    <w:basedOn w:val="a"/>
    <w:rsid w:val="00BC0309"/>
    <w:pPr>
      <w:spacing w:before="100" w:beforeAutospacing="1" w:after="100" w:afterAutospacing="1" w:line="240" w:lineRule="auto"/>
      <w:jc w:val="both"/>
    </w:pPr>
    <w:rPr>
      <w:rFonts w:ascii="Tahoma" w:eastAsia="Times New Roman" w:hAnsi="Tahoma" w:cs="Tahoma"/>
      <w:sz w:val="20"/>
      <w:szCs w:val="20"/>
      <w:lang w:val="en-US"/>
    </w:rPr>
  </w:style>
  <w:style w:type="paragraph" w:styleId="af5">
    <w:name w:val="No Spacing"/>
    <w:qFormat/>
    <w:rsid w:val="00BC030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C0309"/>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BC03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BC0309"/>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BC03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BC0309"/>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BC0309"/>
    <w:rPr>
      <w:rFonts w:ascii="Times New Roman" w:eastAsia="Times New Roman" w:hAnsi="Times New Roman" w:cs="Times New Roman"/>
      <w:sz w:val="20"/>
      <w:szCs w:val="20"/>
      <w:lang w:eastAsia="ru-RU"/>
    </w:rPr>
  </w:style>
  <w:style w:type="character" w:styleId="af9">
    <w:name w:val="endnote reference"/>
    <w:semiHidden/>
    <w:rsid w:val="00BC0309"/>
    <w:rPr>
      <w:vertAlign w:val="superscript"/>
    </w:rPr>
  </w:style>
  <w:style w:type="paragraph" w:styleId="afa">
    <w:name w:val="Document Map"/>
    <w:basedOn w:val="a"/>
    <w:link w:val="afb"/>
    <w:semiHidden/>
    <w:rsid w:val="00BC0309"/>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BC0309"/>
    <w:rPr>
      <w:rFonts w:ascii="Tahoma" w:eastAsia="Times New Roman" w:hAnsi="Tahoma" w:cs="Tahoma"/>
      <w:sz w:val="20"/>
      <w:szCs w:val="20"/>
      <w:shd w:val="clear" w:color="auto" w:fill="000080"/>
      <w:lang w:eastAsia="ru-RU"/>
    </w:rPr>
  </w:style>
  <w:style w:type="character" w:customStyle="1" w:styleId="VDzhevelo">
    <w:name w:val="V_Dzhevelo"/>
    <w:semiHidden/>
    <w:rsid w:val="00BC030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EE"/>
  </w:style>
  <w:style w:type="paragraph" w:styleId="1">
    <w:name w:val="heading 1"/>
    <w:basedOn w:val="a"/>
    <w:next w:val="a"/>
    <w:link w:val="10"/>
    <w:qFormat/>
    <w:rsid w:val="00BC0309"/>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C0309"/>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BC030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BC0309"/>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C0309"/>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C0309"/>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0309"/>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BC0309"/>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328E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328EE"/>
    <w:rPr>
      <w:rFonts w:ascii="Times New Roman" w:eastAsia="Times New Roman" w:hAnsi="Times New Roman" w:cs="Times New Roman"/>
      <w:sz w:val="20"/>
      <w:szCs w:val="20"/>
      <w:lang w:eastAsia="ru-RU"/>
    </w:rPr>
  </w:style>
  <w:style w:type="character" w:styleId="a5">
    <w:name w:val="footnote reference"/>
    <w:semiHidden/>
    <w:rsid w:val="00C328EE"/>
    <w:rPr>
      <w:vertAlign w:val="superscript"/>
    </w:rPr>
  </w:style>
  <w:style w:type="character" w:customStyle="1" w:styleId="10">
    <w:name w:val="Заголовок 1 Знак"/>
    <w:basedOn w:val="a0"/>
    <w:link w:val="1"/>
    <w:rsid w:val="00BC030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C030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C030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C030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C030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C030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030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C030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BC0309"/>
  </w:style>
  <w:style w:type="paragraph" w:styleId="a6">
    <w:name w:val="Body Text"/>
    <w:basedOn w:val="a"/>
    <w:link w:val="a7"/>
    <w:rsid w:val="00BC030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BC0309"/>
    <w:rPr>
      <w:rFonts w:ascii="Times New Roman" w:eastAsia="Times New Roman" w:hAnsi="Times New Roman" w:cs="Times New Roman"/>
      <w:sz w:val="28"/>
      <w:szCs w:val="20"/>
      <w:lang w:eastAsia="ru-RU"/>
    </w:rPr>
  </w:style>
  <w:style w:type="paragraph" w:styleId="a8">
    <w:name w:val="Body Text Indent"/>
    <w:basedOn w:val="a"/>
    <w:link w:val="a9"/>
    <w:rsid w:val="00BC0309"/>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9">
    <w:name w:val="Основной текст с отступом Знак"/>
    <w:basedOn w:val="a0"/>
    <w:link w:val="a8"/>
    <w:rsid w:val="00BC0309"/>
    <w:rPr>
      <w:rFonts w:ascii="Times New Roman" w:eastAsia="Times New Roman" w:hAnsi="Times New Roman" w:cs="Times New Roman"/>
      <w:b/>
      <w:sz w:val="24"/>
      <w:szCs w:val="20"/>
      <w:lang w:eastAsia="ru-RU"/>
    </w:rPr>
  </w:style>
  <w:style w:type="paragraph" w:styleId="aa">
    <w:name w:val="Block Text"/>
    <w:basedOn w:val="a"/>
    <w:rsid w:val="00BC0309"/>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BC0309"/>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BC0309"/>
    <w:rPr>
      <w:rFonts w:ascii="Times New Roman" w:eastAsia="Times New Roman" w:hAnsi="Times New Roman" w:cs="Times New Roman"/>
      <w:b/>
      <w:sz w:val="28"/>
      <w:szCs w:val="20"/>
      <w:lang w:eastAsia="ru-RU"/>
    </w:rPr>
  </w:style>
  <w:style w:type="paragraph" w:styleId="23">
    <w:name w:val="Body Text 2"/>
    <w:basedOn w:val="a"/>
    <w:link w:val="24"/>
    <w:rsid w:val="00BC0309"/>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BC0309"/>
    <w:rPr>
      <w:rFonts w:ascii="Times New Roman" w:eastAsia="Times New Roman" w:hAnsi="Times New Roman" w:cs="Times New Roman"/>
      <w:b/>
      <w:sz w:val="28"/>
      <w:szCs w:val="20"/>
      <w:lang w:eastAsia="ru-RU"/>
    </w:rPr>
  </w:style>
  <w:style w:type="paragraph" w:styleId="ab">
    <w:name w:val="Balloon Text"/>
    <w:basedOn w:val="a"/>
    <w:link w:val="ac"/>
    <w:semiHidden/>
    <w:rsid w:val="00BC030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C0309"/>
    <w:rPr>
      <w:rFonts w:ascii="Tahoma" w:eastAsia="Times New Roman" w:hAnsi="Tahoma" w:cs="Tahoma"/>
      <w:sz w:val="16"/>
      <w:szCs w:val="16"/>
      <w:lang w:eastAsia="ru-RU"/>
    </w:rPr>
  </w:style>
  <w:style w:type="paragraph" w:styleId="ad">
    <w:name w:val="List Paragraph"/>
    <w:basedOn w:val="a"/>
    <w:qFormat/>
    <w:rsid w:val="00BC0309"/>
    <w:pPr>
      <w:ind w:left="720"/>
      <w:contextualSpacing/>
    </w:pPr>
    <w:rPr>
      <w:rFonts w:ascii="Calibri" w:eastAsia="Calibri" w:hAnsi="Calibri" w:cs="Times New Roman"/>
    </w:rPr>
  </w:style>
  <w:style w:type="paragraph" w:customStyle="1" w:styleId="ConsPlusNormal">
    <w:name w:val="ConsPlusNormal"/>
    <w:link w:val="ConsPlusNormal0"/>
    <w:rsid w:val="00BC03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C0309"/>
    <w:rPr>
      <w:rFonts w:ascii="Arial" w:eastAsia="Times New Roman" w:hAnsi="Arial" w:cs="Arial"/>
      <w:sz w:val="20"/>
      <w:szCs w:val="20"/>
      <w:lang w:eastAsia="ru-RU"/>
    </w:rPr>
  </w:style>
  <w:style w:type="paragraph" w:styleId="ae">
    <w:name w:val="header"/>
    <w:basedOn w:val="a"/>
    <w:link w:val="af"/>
    <w:rsid w:val="00BC0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BC0309"/>
    <w:rPr>
      <w:rFonts w:ascii="Times New Roman" w:eastAsia="Times New Roman" w:hAnsi="Times New Roman" w:cs="Times New Roman"/>
      <w:sz w:val="20"/>
      <w:szCs w:val="20"/>
      <w:lang w:eastAsia="ru-RU"/>
    </w:rPr>
  </w:style>
  <w:style w:type="character" w:styleId="af0">
    <w:name w:val="page number"/>
    <w:basedOn w:val="a0"/>
    <w:rsid w:val="00BC0309"/>
  </w:style>
  <w:style w:type="paragraph" w:customStyle="1" w:styleId="210">
    <w:name w:val="Основной текст 21"/>
    <w:basedOn w:val="a"/>
    <w:rsid w:val="00BC0309"/>
    <w:pPr>
      <w:suppressAutoHyphens/>
      <w:spacing w:after="0" w:line="240" w:lineRule="auto"/>
      <w:ind w:firstLine="567"/>
      <w:jc w:val="both"/>
    </w:pPr>
    <w:rPr>
      <w:rFonts w:ascii="Arial" w:eastAsia="Times New Roman" w:hAnsi="Arial" w:cs="Arial"/>
      <w:sz w:val="24"/>
      <w:szCs w:val="24"/>
      <w:lang w:eastAsia="ar-SA"/>
    </w:rPr>
  </w:style>
  <w:style w:type="character" w:styleId="af1">
    <w:name w:val="Hyperlink"/>
    <w:rsid w:val="00BC0309"/>
    <w:rPr>
      <w:color w:val="0000FF"/>
      <w:u w:val="single"/>
    </w:rPr>
  </w:style>
  <w:style w:type="paragraph" w:styleId="af2">
    <w:name w:val="Title"/>
    <w:basedOn w:val="a"/>
    <w:link w:val="af3"/>
    <w:qFormat/>
    <w:rsid w:val="00BC0309"/>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3">
    <w:name w:val="Название Знак"/>
    <w:basedOn w:val="a0"/>
    <w:link w:val="af2"/>
    <w:rsid w:val="00BC0309"/>
    <w:rPr>
      <w:rFonts w:ascii="Arial" w:eastAsia="Times New Roman" w:hAnsi="Arial" w:cs="Times New Roman"/>
      <w:b/>
      <w:kern w:val="2"/>
      <w:sz w:val="28"/>
      <w:szCs w:val="24"/>
      <w:lang w:eastAsia="ru-RU"/>
    </w:rPr>
  </w:style>
  <w:style w:type="paragraph" w:customStyle="1" w:styleId="13">
    <w:name w:val="Обычный +13 пт"/>
    <w:basedOn w:val="a"/>
    <w:link w:val="130"/>
    <w:rsid w:val="00BC0309"/>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BC0309"/>
    <w:rPr>
      <w:rFonts w:ascii="Arial" w:eastAsia="Times New Roman" w:hAnsi="Arial" w:cs="Times New Roman"/>
      <w:sz w:val="18"/>
      <w:szCs w:val="18"/>
      <w:lang w:eastAsia="ru-RU"/>
    </w:rPr>
  </w:style>
  <w:style w:type="paragraph" w:customStyle="1" w:styleId="text">
    <w:name w:val="text"/>
    <w:basedOn w:val="a"/>
    <w:rsid w:val="00BC0309"/>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BC0309"/>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BC0309"/>
    <w:rPr>
      <w:rFonts w:ascii="Times New Roman" w:hAnsi="Times New Roman" w:cs="Times New Roman"/>
      <w:color w:val="000000"/>
      <w:sz w:val="26"/>
      <w:szCs w:val="26"/>
    </w:rPr>
  </w:style>
  <w:style w:type="paragraph" w:customStyle="1" w:styleId="ConsPlusTitle">
    <w:name w:val="ConsPlusTitle"/>
    <w:rsid w:val="00BC030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BC0309"/>
    <w:rPr>
      <w:rFonts w:cs="Times New Roman"/>
      <w:color w:val="000000"/>
    </w:rPr>
  </w:style>
  <w:style w:type="character" w:customStyle="1" w:styleId="snippetequal">
    <w:name w:val="snippet_equal"/>
    <w:basedOn w:val="a0"/>
    <w:rsid w:val="00BC0309"/>
  </w:style>
  <w:style w:type="character" w:customStyle="1" w:styleId="blk">
    <w:name w:val="blk"/>
    <w:rsid w:val="00BC0309"/>
  </w:style>
  <w:style w:type="character" w:customStyle="1" w:styleId="af4">
    <w:name w:val="Гипертекстовая ссылка"/>
    <w:rsid w:val="00BC0309"/>
    <w:rPr>
      <w:b/>
      <w:bCs/>
      <w:color w:val="106BBE"/>
      <w:sz w:val="26"/>
      <w:szCs w:val="26"/>
    </w:rPr>
  </w:style>
  <w:style w:type="paragraph" w:customStyle="1" w:styleId="12">
    <w:name w:val="Знак Знак Знак Знак1"/>
    <w:basedOn w:val="a"/>
    <w:rsid w:val="00BC0309"/>
    <w:pPr>
      <w:spacing w:before="100" w:beforeAutospacing="1" w:after="100" w:afterAutospacing="1" w:line="240" w:lineRule="auto"/>
      <w:jc w:val="both"/>
    </w:pPr>
    <w:rPr>
      <w:rFonts w:ascii="Tahoma" w:eastAsia="Times New Roman" w:hAnsi="Tahoma" w:cs="Tahoma"/>
      <w:sz w:val="20"/>
      <w:szCs w:val="20"/>
      <w:lang w:val="en-US"/>
    </w:rPr>
  </w:style>
  <w:style w:type="paragraph" w:styleId="af5">
    <w:name w:val="No Spacing"/>
    <w:qFormat/>
    <w:rsid w:val="00BC030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C0309"/>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BC03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BC0309"/>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BC03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BC0309"/>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BC0309"/>
    <w:rPr>
      <w:rFonts w:ascii="Times New Roman" w:eastAsia="Times New Roman" w:hAnsi="Times New Roman" w:cs="Times New Roman"/>
      <w:sz w:val="20"/>
      <w:szCs w:val="20"/>
      <w:lang w:eastAsia="ru-RU"/>
    </w:rPr>
  </w:style>
  <w:style w:type="character" w:styleId="af9">
    <w:name w:val="endnote reference"/>
    <w:semiHidden/>
    <w:rsid w:val="00BC0309"/>
    <w:rPr>
      <w:vertAlign w:val="superscript"/>
    </w:rPr>
  </w:style>
  <w:style w:type="paragraph" w:styleId="afa">
    <w:name w:val="Document Map"/>
    <w:basedOn w:val="a"/>
    <w:link w:val="afb"/>
    <w:semiHidden/>
    <w:rsid w:val="00BC0309"/>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BC0309"/>
    <w:rPr>
      <w:rFonts w:ascii="Tahoma" w:eastAsia="Times New Roman" w:hAnsi="Tahoma" w:cs="Tahoma"/>
      <w:sz w:val="20"/>
      <w:szCs w:val="20"/>
      <w:shd w:val="clear" w:color="auto" w:fill="000080"/>
      <w:lang w:eastAsia="ru-RU"/>
    </w:rPr>
  </w:style>
  <w:style w:type="character" w:customStyle="1" w:styleId="VDzhevelo">
    <w:name w:val="V_Dzhevelo"/>
    <w:semiHidden/>
    <w:rsid w:val="00BC030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6CFC1D29229CCE86BE6E9E943592C5B9BF2ECE8FC395FEA457880628BFF15FD2I8yEM"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mfc.volganet.ru"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klpochta@rambler.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B6DF-C4D4-48F2-9C2D-D04577E8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17704</Words>
  <Characters>100918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7</cp:revision>
  <cp:lastPrinted>2019-06-26T11:48:00Z</cp:lastPrinted>
  <dcterms:created xsi:type="dcterms:W3CDTF">2019-06-26T10:20:00Z</dcterms:created>
  <dcterms:modified xsi:type="dcterms:W3CDTF">2019-06-26T11:48:00Z</dcterms:modified>
</cp:coreProperties>
</file>