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36" w:rsidRDefault="000E2B36" w:rsidP="000E2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E2B36" w:rsidRDefault="000E2B36" w:rsidP="000E2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КЛЕТСКО-ПОЧТОВСКОГО СЕЛЬСКОГО ПОСЕЛЕНИЯ</w:t>
      </w:r>
    </w:p>
    <w:p w:rsidR="000E2B36" w:rsidRDefault="000E2B36" w:rsidP="000E2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СЕРАФИМОВИЧСКОГО МУНИЦИПАЛЬНОГО РАЙОНА</w:t>
      </w:r>
    </w:p>
    <w:p w:rsidR="000E2B36" w:rsidRDefault="000E2B36" w:rsidP="000E2B3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0E2B36" w:rsidRDefault="000E2B36" w:rsidP="000E2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B36" w:rsidRPr="000E2B36" w:rsidRDefault="000E2B36" w:rsidP="000E2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E2B36" w:rsidRDefault="00251892" w:rsidP="000E2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40</w:t>
      </w:r>
      <w:r w:rsidR="000E2B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2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 августа 2018 года</w:t>
      </w:r>
    </w:p>
    <w:p w:rsidR="000E2B36" w:rsidRDefault="000E2B36" w:rsidP="000E2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B36" w:rsidRPr="000E2B36" w:rsidRDefault="000E2B36" w:rsidP="000E2B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E2B36">
        <w:rPr>
          <w:rFonts w:ascii="Times New Roman" w:hAnsi="Times New Roman" w:cs="Times New Roman"/>
          <w:b/>
          <w:sz w:val="24"/>
          <w:szCs w:val="24"/>
        </w:rPr>
        <w:t>О проведении мероприятий по организации</w:t>
      </w:r>
    </w:p>
    <w:p w:rsidR="000E2B36" w:rsidRPr="000E2B36" w:rsidRDefault="000E2B36" w:rsidP="000E2B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2B36">
        <w:rPr>
          <w:rFonts w:ascii="Times New Roman" w:hAnsi="Times New Roman" w:cs="Times New Roman"/>
          <w:b/>
          <w:sz w:val="24"/>
          <w:szCs w:val="24"/>
        </w:rPr>
        <w:t xml:space="preserve"> срочного захоронения трупов в условиях военного</w:t>
      </w:r>
    </w:p>
    <w:p w:rsidR="000E2B36" w:rsidRPr="000E2B36" w:rsidRDefault="000E2B36" w:rsidP="000E2B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2B36">
        <w:rPr>
          <w:rFonts w:ascii="Times New Roman" w:hAnsi="Times New Roman" w:cs="Times New Roman"/>
          <w:b/>
          <w:sz w:val="24"/>
          <w:szCs w:val="24"/>
        </w:rPr>
        <w:t xml:space="preserve"> времени на территории </w:t>
      </w:r>
      <w:proofErr w:type="spellStart"/>
      <w:r w:rsidRPr="000E2B36">
        <w:rPr>
          <w:rFonts w:ascii="Times New Roman" w:hAnsi="Times New Roman" w:cs="Times New Roman"/>
          <w:b/>
          <w:sz w:val="24"/>
          <w:szCs w:val="24"/>
        </w:rPr>
        <w:t>Клетско-Почтовского</w:t>
      </w:r>
      <w:proofErr w:type="spellEnd"/>
    </w:p>
    <w:p w:rsidR="000E2B36" w:rsidRPr="000E2B36" w:rsidRDefault="000E2B36" w:rsidP="000E2B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2B3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0E2B36"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 w:rsidRPr="000E2B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2B36" w:rsidRDefault="000E2B36" w:rsidP="000E2B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2B36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B36">
        <w:rPr>
          <w:rFonts w:ascii="Times New Roman" w:hAnsi="Times New Roman" w:cs="Times New Roman"/>
          <w:b/>
          <w:sz w:val="24"/>
          <w:szCs w:val="24"/>
        </w:rPr>
        <w:t>Волгоградской области»</w:t>
      </w:r>
    </w:p>
    <w:p w:rsidR="000E2B36" w:rsidRPr="000E2B36" w:rsidRDefault="000E2B36" w:rsidP="000E2B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2B36" w:rsidRDefault="000E2B36" w:rsidP="004D30E4">
      <w:pPr>
        <w:jc w:val="both"/>
        <w:rPr>
          <w:rFonts w:ascii="Times New Roman" w:hAnsi="Times New Roman" w:cs="Times New Roman"/>
          <w:sz w:val="24"/>
          <w:szCs w:val="24"/>
        </w:rPr>
      </w:pPr>
      <w:r w:rsidRPr="000E2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законом</w:t>
      </w:r>
      <w:r w:rsidRPr="000E2B36">
        <w:rPr>
          <w:rFonts w:ascii="Times New Roman" w:hAnsi="Times New Roman" w:cs="Times New Roman"/>
          <w:sz w:val="24"/>
          <w:szCs w:val="24"/>
        </w:rPr>
        <w:t xml:space="preserve"> от 12.02.1998 №28-ФЗ «О гражданской обороне»,  п</w:t>
      </w:r>
      <w:r>
        <w:rPr>
          <w:rFonts w:ascii="Times New Roman" w:hAnsi="Times New Roman" w:cs="Times New Roman"/>
          <w:sz w:val="24"/>
          <w:szCs w:val="24"/>
        </w:rPr>
        <w:t>риказом</w:t>
      </w:r>
      <w:r w:rsidRPr="000E2B36">
        <w:rPr>
          <w:rFonts w:ascii="Times New Roman" w:hAnsi="Times New Roman" w:cs="Times New Roman"/>
          <w:sz w:val="24"/>
          <w:szCs w:val="24"/>
        </w:rPr>
        <w:t xml:space="preserve"> МЧС России от 14.11.2008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B36">
        <w:rPr>
          <w:rFonts w:ascii="Times New Roman" w:hAnsi="Times New Roman" w:cs="Times New Roman"/>
          <w:sz w:val="24"/>
          <w:szCs w:val="24"/>
        </w:rPr>
        <w:t xml:space="preserve">687 «Об утверждении Положения об организации и ведении гражданской обороны в муниципальных образованиях и организациях»,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0E2B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2B36" w:rsidRDefault="000E2B36">
      <w:pPr>
        <w:rPr>
          <w:rFonts w:ascii="Times New Roman" w:hAnsi="Times New Roman" w:cs="Times New Roman"/>
          <w:sz w:val="24"/>
          <w:szCs w:val="24"/>
        </w:rPr>
      </w:pPr>
      <w:r w:rsidRPr="000E2B36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0E2B36" w:rsidRDefault="000E2B36" w:rsidP="004D30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E2B36">
        <w:rPr>
          <w:rFonts w:ascii="Times New Roman" w:hAnsi="Times New Roman" w:cs="Times New Roman"/>
          <w:sz w:val="24"/>
          <w:szCs w:val="24"/>
        </w:rPr>
        <w:t xml:space="preserve">1. Утвердить Положение о спасательной службе по захоронению трупов в </w:t>
      </w:r>
      <w:r w:rsidR="00DA738A">
        <w:rPr>
          <w:rFonts w:ascii="Times New Roman" w:hAnsi="Times New Roman" w:cs="Times New Roman"/>
          <w:sz w:val="24"/>
          <w:szCs w:val="24"/>
        </w:rPr>
        <w:t xml:space="preserve">условиях военного времени </w:t>
      </w:r>
      <w:r w:rsidRPr="000E2B36">
        <w:rPr>
          <w:rFonts w:ascii="Times New Roman" w:hAnsi="Times New Roman" w:cs="Times New Roman"/>
          <w:sz w:val="24"/>
          <w:szCs w:val="24"/>
        </w:rPr>
        <w:t xml:space="preserve"> (приложение № 1). </w:t>
      </w:r>
    </w:p>
    <w:p w:rsidR="000E2B36" w:rsidRDefault="000E2B36" w:rsidP="004D30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E2B36">
        <w:rPr>
          <w:rFonts w:ascii="Times New Roman" w:hAnsi="Times New Roman" w:cs="Times New Roman"/>
          <w:sz w:val="24"/>
          <w:szCs w:val="24"/>
        </w:rPr>
        <w:t>2. Утвердить Порядок захоронения т</w:t>
      </w:r>
      <w:r w:rsidR="00DA738A">
        <w:rPr>
          <w:rFonts w:ascii="Times New Roman" w:hAnsi="Times New Roman" w:cs="Times New Roman"/>
          <w:sz w:val="24"/>
          <w:szCs w:val="24"/>
        </w:rPr>
        <w:t>рупов людей и животных в условиях военного времени</w:t>
      </w:r>
      <w:r w:rsidRPr="000E2B36">
        <w:rPr>
          <w:rFonts w:ascii="Times New Roman" w:hAnsi="Times New Roman" w:cs="Times New Roman"/>
          <w:sz w:val="24"/>
          <w:szCs w:val="24"/>
        </w:rPr>
        <w:t xml:space="preserve"> 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0E2B36">
        <w:rPr>
          <w:rFonts w:ascii="Times New Roman" w:hAnsi="Times New Roman" w:cs="Times New Roman"/>
          <w:sz w:val="24"/>
          <w:szCs w:val="24"/>
        </w:rPr>
        <w:t xml:space="preserve"> сельского поселения (приложение № 2). </w:t>
      </w:r>
    </w:p>
    <w:p w:rsidR="000E2B36" w:rsidRDefault="000E2B36" w:rsidP="004D30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E2B36">
        <w:rPr>
          <w:rFonts w:ascii="Times New Roman" w:hAnsi="Times New Roman" w:cs="Times New Roman"/>
          <w:sz w:val="24"/>
          <w:szCs w:val="24"/>
        </w:rPr>
        <w:t xml:space="preserve">3. Утвердить План мероприятий по организации срочного захоронения трупов в условиях военного времени (приложение №3). </w:t>
      </w:r>
    </w:p>
    <w:p w:rsidR="000E2B36" w:rsidRDefault="000E2B36" w:rsidP="004D30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E2B36">
        <w:rPr>
          <w:rFonts w:ascii="Times New Roman" w:hAnsi="Times New Roman" w:cs="Times New Roman"/>
          <w:sz w:val="24"/>
          <w:szCs w:val="24"/>
        </w:rPr>
        <w:t xml:space="preserve">4. Опубликовать настоящее постановление на информационном стенде и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0E2B36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0E2B36" w:rsidRDefault="000E2B36" w:rsidP="004D30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E2B36" w:rsidRDefault="000E2B36">
      <w:pPr>
        <w:rPr>
          <w:rFonts w:ascii="Times New Roman" w:hAnsi="Times New Roman" w:cs="Times New Roman"/>
          <w:sz w:val="24"/>
          <w:szCs w:val="24"/>
        </w:rPr>
      </w:pPr>
    </w:p>
    <w:p w:rsidR="000E2B36" w:rsidRDefault="000E2B36">
      <w:pPr>
        <w:rPr>
          <w:rFonts w:ascii="Times New Roman" w:hAnsi="Times New Roman" w:cs="Times New Roman"/>
          <w:sz w:val="24"/>
          <w:szCs w:val="24"/>
        </w:rPr>
      </w:pPr>
    </w:p>
    <w:p w:rsidR="000E2B36" w:rsidRPr="000E2B36" w:rsidRDefault="000E2B36">
      <w:pPr>
        <w:rPr>
          <w:rFonts w:ascii="Times New Roman" w:hAnsi="Times New Roman" w:cs="Times New Roman"/>
          <w:sz w:val="24"/>
          <w:szCs w:val="24"/>
        </w:rPr>
      </w:pPr>
    </w:p>
    <w:p w:rsidR="000E2B36" w:rsidRDefault="000E2B36" w:rsidP="000E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B3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0E2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713" w:rsidRPr="000E2B36" w:rsidRDefault="000E2B36" w:rsidP="000E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B3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В.И. Володин </w:t>
      </w:r>
    </w:p>
    <w:p w:rsidR="000E2B36" w:rsidRPr="000E2B36" w:rsidRDefault="000E2B36">
      <w:pPr>
        <w:rPr>
          <w:rFonts w:ascii="Times New Roman" w:hAnsi="Times New Roman" w:cs="Times New Roman"/>
          <w:sz w:val="24"/>
          <w:szCs w:val="24"/>
        </w:rPr>
      </w:pPr>
    </w:p>
    <w:p w:rsidR="000E2B36" w:rsidRDefault="000E2B36"/>
    <w:p w:rsidR="000E2B36" w:rsidRDefault="000E2B36"/>
    <w:p w:rsidR="00DA738A" w:rsidRDefault="00DA738A">
      <w:r>
        <w:t>\</w:t>
      </w:r>
    </w:p>
    <w:p w:rsidR="00320C50" w:rsidRPr="00320C50" w:rsidRDefault="000E2B36" w:rsidP="00320C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0C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320C50" w:rsidRDefault="000E2B36" w:rsidP="00320C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0C5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320C50" w:rsidRPr="00320C50">
        <w:rPr>
          <w:rFonts w:ascii="Times New Roman" w:hAnsi="Times New Roman" w:cs="Times New Roman"/>
          <w:sz w:val="24"/>
          <w:szCs w:val="24"/>
        </w:rPr>
        <w:t xml:space="preserve"> </w:t>
      </w:r>
      <w:r w:rsidR="00320C50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20C50" w:rsidRPr="00320C50" w:rsidRDefault="00320C50" w:rsidP="00320C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20C50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320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C50" w:rsidRDefault="000E2B36" w:rsidP="00320C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0C5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320C50" w:rsidRPr="00320C50" w:rsidRDefault="00320C50" w:rsidP="00320C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251892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51892">
        <w:rPr>
          <w:rFonts w:ascii="Times New Roman" w:hAnsi="Times New Roman" w:cs="Times New Roman"/>
          <w:sz w:val="24"/>
          <w:szCs w:val="24"/>
        </w:rPr>
        <w:t xml:space="preserve">августа </w:t>
      </w:r>
      <w:r>
        <w:rPr>
          <w:rFonts w:ascii="Times New Roman" w:hAnsi="Times New Roman" w:cs="Times New Roman"/>
          <w:sz w:val="24"/>
          <w:szCs w:val="24"/>
        </w:rPr>
        <w:t>2018 года №</w:t>
      </w:r>
      <w:r w:rsidR="00251892"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320C50" w:rsidRPr="00320C50" w:rsidRDefault="00320C50" w:rsidP="00320C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20C50" w:rsidRPr="00320C50" w:rsidRDefault="000E2B36" w:rsidP="00320C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C5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20C50" w:rsidRPr="00320C50" w:rsidRDefault="000E2B36" w:rsidP="00320C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C50">
        <w:rPr>
          <w:rFonts w:ascii="Times New Roman" w:hAnsi="Times New Roman" w:cs="Times New Roman"/>
          <w:b/>
          <w:sz w:val="24"/>
          <w:szCs w:val="24"/>
        </w:rPr>
        <w:t xml:space="preserve">о спасательной службе по захоронению трупов в </w:t>
      </w:r>
      <w:r w:rsidR="00DA738A">
        <w:rPr>
          <w:rFonts w:ascii="Times New Roman" w:hAnsi="Times New Roman" w:cs="Times New Roman"/>
          <w:b/>
          <w:sz w:val="24"/>
          <w:szCs w:val="24"/>
        </w:rPr>
        <w:t>условиях военного времени</w:t>
      </w:r>
    </w:p>
    <w:p w:rsidR="00320C50" w:rsidRPr="00320C50" w:rsidRDefault="00320C50" w:rsidP="00320C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C50" w:rsidRPr="00B26E4D" w:rsidRDefault="000E2B36" w:rsidP="00320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E4D">
        <w:rPr>
          <w:rFonts w:ascii="Times New Roman" w:hAnsi="Times New Roman" w:cs="Times New Roman"/>
          <w:sz w:val="24"/>
          <w:szCs w:val="24"/>
        </w:rPr>
        <w:t xml:space="preserve"> </w:t>
      </w:r>
      <w:r w:rsidRPr="00B26E4D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DA738A" w:rsidRDefault="00320C50" w:rsidP="004D30E4">
      <w:pPr>
        <w:jc w:val="both"/>
        <w:rPr>
          <w:rFonts w:ascii="Times New Roman" w:hAnsi="Times New Roman" w:cs="Times New Roman"/>
          <w:sz w:val="24"/>
          <w:szCs w:val="24"/>
        </w:rPr>
      </w:pPr>
      <w:r w:rsidRPr="00320C50">
        <w:rPr>
          <w:rFonts w:ascii="Times New Roman" w:hAnsi="Times New Roman" w:cs="Times New Roman"/>
          <w:sz w:val="24"/>
          <w:szCs w:val="24"/>
        </w:rPr>
        <w:t xml:space="preserve">   </w:t>
      </w:r>
      <w:r w:rsidR="000E2B36" w:rsidRPr="00320C50">
        <w:rPr>
          <w:rFonts w:ascii="Times New Roman" w:hAnsi="Times New Roman" w:cs="Times New Roman"/>
          <w:sz w:val="24"/>
          <w:szCs w:val="24"/>
        </w:rPr>
        <w:t xml:space="preserve">1.1. Спасательная служба по захоронению трупов представляет собой совокупность органов управления, сил и средств, предназначенных для организации и проведения комплекса мероприятий по захоронению трупов людей и животных в </w:t>
      </w:r>
      <w:r w:rsidR="00DA738A">
        <w:rPr>
          <w:rFonts w:ascii="Times New Roman" w:hAnsi="Times New Roman" w:cs="Times New Roman"/>
          <w:sz w:val="24"/>
          <w:szCs w:val="24"/>
        </w:rPr>
        <w:t>условиях военного времени.</w:t>
      </w:r>
    </w:p>
    <w:p w:rsidR="00320C50" w:rsidRPr="00320C50" w:rsidRDefault="00320C50" w:rsidP="004D30E4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0E2B36" w:rsidRPr="00320C50">
        <w:rPr>
          <w:rFonts w:ascii="Times New Roman" w:hAnsi="Times New Roman" w:cs="Times New Roman"/>
          <w:sz w:val="24"/>
          <w:szCs w:val="24"/>
        </w:rPr>
        <w:t xml:space="preserve">1.2. Спасательная служба по захоронению трупов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 </w:t>
      </w:r>
    </w:p>
    <w:p w:rsidR="00320C50" w:rsidRPr="00320C50" w:rsidRDefault="00320C50" w:rsidP="004D30E4">
      <w:pPr>
        <w:jc w:val="both"/>
        <w:rPr>
          <w:rFonts w:ascii="Times New Roman" w:hAnsi="Times New Roman" w:cs="Times New Roman"/>
          <w:sz w:val="24"/>
          <w:szCs w:val="24"/>
        </w:rPr>
      </w:pPr>
      <w:r w:rsidRPr="00320C50">
        <w:rPr>
          <w:rFonts w:ascii="Times New Roman" w:hAnsi="Times New Roman" w:cs="Times New Roman"/>
          <w:sz w:val="24"/>
          <w:szCs w:val="24"/>
        </w:rPr>
        <w:t xml:space="preserve">   </w:t>
      </w:r>
      <w:r w:rsidR="000E2B36" w:rsidRPr="00320C50">
        <w:rPr>
          <w:rFonts w:ascii="Times New Roman" w:hAnsi="Times New Roman" w:cs="Times New Roman"/>
          <w:sz w:val="24"/>
          <w:szCs w:val="24"/>
        </w:rPr>
        <w:t xml:space="preserve">1.3. Основу спасательной службы по захоронению трупов составляет формирование, предназначенное для захоронения трупов в военное время. </w:t>
      </w:r>
    </w:p>
    <w:p w:rsidR="00320C50" w:rsidRPr="00320C50" w:rsidRDefault="00320C50" w:rsidP="004D30E4">
      <w:pPr>
        <w:jc w:val="both"/>
        <w:rPr>
          <w:rFonts w:ascii="Times New Roman" w:hAnsi="Times New Roman" w:cs="Times New Roman"/>
          <w:sz w:val="24"/>
          <w:szCs w:val="24"/>
        </w:rPr>
      </w:pPr>
      <w:r w:rsidRPr="00320C50">
        <w:rPr>
          <w:rFonts w:ascii="Times New Roman" w:hAnsi="Times New Roman" w:cs="Times New Roman"/>
          <w:sz w:val="24"/>
          <w:szCs w:val="24"/>
        </w:rPr>
        <w:t xml:space="preserve">   </w:t>
      </w:r>
      <w:r w:rsidR="000E2B36" w:rsidRPr="00320C50">
        <w:rPr>
          <w:rFonts w:ascii="Times New Roman" w:hAnsi="Times New Roman" w:cs="Times New Roman"/>
          <w:sz w:val="24"/>
          <w:szCs w:val="24"/>
        </w:rPr>
        <w:t xml:space="preserve">1.4. Спасательная служба по захоронению трупов осуществляет свою деятельность во взаимодействии с МЧС России и его территориальными органами, специально уполномоченными на решение задач в области гражданской обороны, с другими спасательными службами, а также с медицинскими службами в установленном порядке. </w:t>
      </w:r>
    </w:p>
    <w:p w:rsidR="00320C50" w:rsidRPr="00320C50" w:rsidRDefault="00320C50" w:rsidP="004D30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</w:t>
      </w:r>
      <w:r w:rsidR="000E2B36" w:rsidRPr="00320C50">
        <w:rPr>
          <w:rFonts w:ascii="Times New Roman" w:hAnsi="Times New Roman" w:cs="Times New Roman"/>
          <w:sz w:val="24"/>
          <w:szCs w:val="24"/>
        </w:rPr>
        <w:t xml:space="preserve">1.5. Создание и организационно-методическое руководство спасательной службой по захоронению трупов возложено на органы местного самоуправления и территориальные органы МЧС России. </w:t>
      </w:r>
    </w:p>
    <w:p w:rsidR="00320C50" w:rsidRPr="00320C50" w:rsidRDefault="000E2B36" w:rsidP="00320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C50">
        <w:rPr>
          <w:rFonts w:ascii="Times New Roman" w:hAnsi="Times New Roman" w:cs="Times New Roman"/>
          <w:b/>
          <w:sz w:val="24"/>
          <w:szCs w:val="24"/>
        </w:rPr>
        <w:t>2. Основные задачи службы</w:t>
      </w:r>
    </w:p>
    <w:p w:rsidR="00320C50" w:rsidRPr="00320C50" w:rsidRDefault="00320C50" w:rsidP="004D30E4">
      <w:pPr>
        <w:jc w:val="both"/>
        <w:rPr>
          <w:rFonts w:ascii="Times New Roman" w:hAnsi="Times New Roman" w:cs="Times New Roman"/>
          <w:sz w:val="24"/>
          <w:szCs w:val="24"/>
        </w:rPr>
      </w:pPr>
      <w:r w:rsidRPr="00320C50">
        <w:rPr>
          <w:rFonts w:ascii="Times New Roman" w:hAnsi="Times New Roman" w:cs="Times New Roman"/>
          <w:sz w:val="24"/>
          <w:szCs w:val="24"/>
        </w:rPr>
        <w:t xml:space="preserve">   </w:t>
      </w:r>
      <w:r w:rsidR="000E2B36" w:rsidRPr="00320C50">
        <w:rPr>
          <w:rFonts w:ascii="Times New Roman" w:hAnsi="Times New Roman" w:cs="Times New Roman"/>
          <w:sz w:val="24"/>
          <w:szCs w:val="24"/>
        </w:rPr>
        <w:t xml:space="preserve">Основными задачами спасательной службы по захоронению трупов являются: </w:t>
      </w:r>
    </w:p>
    <w:p w:rsidR="00320C50" w:rsidRPr="00320C50" w:rsidRDefault="000E2B36" w:rsidP="004D30E4">
      <w:pPr>
        <w:jc w:val="both"/>
        <w:rPr>
          <w:rFonts w:ascii="Times New Roman" w:hAnsi="Times New Roman" w:cs="Times New Roman"/>
          <w:sz w:val="24"/>
          <w:szCs w:val="24"/>
        </w:rPr>
      </w:pPr>
      <w:r w:rsidRPr="00320C50">
        <w:rPr>
          <w:rFonts w:ascii="Times New Roman" w:hAnsi="Times New Roman" w:cs="Times New Roman"/>
          <w:sz w:val="24"/>
          <w:szCs w:val="24"/>
        </w:rPr>
        <w:t>- прогнозирование безвозвратных потерь среди населен</w:t>
      </w:r>
      <w:r w:rsidR="00DA738A">
        <w:rPr>
          <w:rFonts w:ascii="Times New Roman" w:hAnsi="Times New Roman" w:cs="Times New Roman"/>
          <w:sz w:val="24"/>
          <w:szCs w:val="24"/>
        </w:rPr>
        <w:t>ия при ведении военных действий</w:t>
      </w:r>
      <w:r w:rsidRPr="00320C5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0C50" w:rsidRPr="00320C50" w:rsidRDefault="000E2B36" w:rsidP="004D30E4">
      <w:pPr>
        <w:jc w:val="both"/>
        <w:rPr>
          <w:rFonts w:ascii="Times New Roman" w:hAnsi="Times New Roman" w:cs="Times New Roman"/>
          <w:sz w:val="24"/>
          <w:szCs w:val="24"/>
        </w:rPr>
      </w:pPr>
      <w:r w:rsidRPr="00320C50">
        <w:rPr>
          <w:rFonts w:ascii="Times New Roman" w:hAnsi="Times New Roman" w:cs="Times New Roman"/>
          <w:sz w:val="24"/>
          <w:szCs w:val="24"/>
        </w:rPr>
        <w:t>- планирование, организация и проведение мероприятий по захоронению трупов людей и животных в военное время;</w:t>
      </w:r>
    </w:p>
    <w:p w:rsidR="00320C50" w:rsidRPr="00320C50" w:rsidRDefault="000E2B36" w:rsidP="004D30E4">
      <w:pPr>
        <w:jc w:val="both"/>
        <w:rPr>
          <w:rFonts w:ascii="Times New Roman" w:hAnsi="Times New Roman" w:cs="Times New Roman"/>
          <w:sz w:val="24"/>
          <w:szCs w:val="24"/>
        </w:rPr>
      </w:pPr>
      <w:r w:rsidRPr="00320C50">
        <w:rPr>
          <w:rFonts w:ascii="Times New Roman" w:hAnsi="Times New Roman" w:cs="Times New Roman"/>
          <w:sz w:val="24"/>
          <w:szCs w:val="24"/>
        </w:rPr>
        <w:t xml:space="preserve"> - создание и подготовка сил и сре</w:t>
      </w:r>
      <w:proofErr w:type="gramStart"/>
      <w:r w:rsidRPr="00320C50">
        <w:rPr>
          <w:rFonts w:ascii="Times New Roman" w:hAnsi="Times New Roman" w:cs="Times New Roman"/>
          <w:sz w:val="24"/>
          <w:szCs w:val="24"/>
        </w:rPr>
        <w:t>дств сл</w:t>
      </w:r>
      <w:proofErr w:type="gramEnd"/>
      <w:r w:rsidRPr="00320C50">
        <w:rPr>
          <w:rFonts w:ascii="Times New Roman" w:hAnsi="Times New Roman" w:cs="Times New Roman"/>
          <w:sz w:val="24"/>
          <w:szCs w:val="24"/>
        </w:rPr>
        <w:t xml:space="preserve">ужбы к выполнению задач при проведении мероприятий гражданской обороны; </w:t>
      </w:r>
    </w:p>
    <w:p w:rsidR="00320C50" w:rsidRPr="00320C50" w:rsidRDefault="000E2B36" w:rsidP="004D30E4">
      <w:pPr>
        <w:jc w:val="both"/>
        <w:rPr>
          <w:rFonts w:ascii="Times New Roman" w:hAnsi="Times New Roman" w:cs="Times New Roman"/>
          <w:sz w:val="24"/>
          <w:szCs w:val="24"/>
        </w:rPr>
      </w:pPr>
      <w:r w:rsidRPr="00320C50">
        <w:rPr>
          <w:rFonts w:ascii="Times New Roman" w:hAnsi="Times New Roman" w:cs="Times New Roman"/>
          <w:sz w:val="24"/>
          <w:szCs w:val="24"/>
        </w:rPr>
        <w:t>- создание и содержание запасов медицинских, санитарно-хозяйственных и других средств, предназначенных для формирований спасательной службы по захоронению трупов;</w:t>
      </w:r>
    </w:p>
    <w:p w:rsidR="00320C50" w:rsidRPr="00320C50" w:rsidRDefault="000E2B36" w:rsidP="004D30E4">
      <w:pPr>
        <w:jc w:val="both"/>
        <w:rPr>
          <w:rFonts w:ascii="Times New Roman" w:hAnsi="Times New Roman" w:cs="Times New Roman"/>
          <w:sz w:val="24"/>
          <w:szCs w:val="24"/>
        </w:rPr>
      </w:pPr>
      <w:r w:rsidRPr="00320C50">
        <w:rPr>
          <w:rFonts w:ascii="Times New Roman" w:hAnsi="Times New Roman" w:cs="Times New Roman"/>
          <w:sz w:val="24"/>
          <w:szCs w:val="24"/>
        </w:rPr>
        <w:lastRenderedPageBreak/>
        <w:t xml:space="preserve"> - проведение мероприятий по идентификации, доставке к местам захоронения, обеззараживанию и захоронению трупов. </w:t>
      </w:r>
    </w:p>
    <w:p w:rsidR="00320C50" w:rsidRPr="00320C50" w:rsidRDefault="000E2B36" w:rsidP="00320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C50">
        <w:rPr>
          <w:rFonts w:ascii="Times New Roman" w:hAnsi="Times New Roman" w:cs="Times New Roman"/>
          <w:b/>
          <w:sz w:val="24"/>
          <w:szCs w:val="24"/>
        </w:rPr>
        <w:t>3. Организация службы</w:t>
      </w:r>
    </w:p>
    <w:p w:rsidR="00320C50" w:rsidRPr="00320C50" w:rsidRDefault="00320C50" w:rsidP="004D30E4">
      <w:pPr>
        <w:jc w:val="both"/>
        <w:rPr>
          <w:rFonts w:ascii="Times New Roman" w:hAnsi="Times New Roman" w:cs="Times New Roman"/>
          <w:sz w:val="24"/>
          <w:szCs w:val="24"/>
        </w:rPr>
      </w:pPr>
      <w:r w:rsidRPr="00320C50">
        <w:rPr>
          <w:rFonts w:ascii="Times New Roman" w:hAnsi="Times New Roman" w:cs="Times New Roman"/>
          <w:sz w:val="24"/>
          <w:szCs w:val="24"/>
        </w:rPr>
        <w:t xml:space="preserve">   </w:t>
      </w:r>
      <w:r w:rsidR="000E2B36" w:rsidRPr="00320C50">
        <w:rPr>
          <w:rFonts w:ascii="Times New Roman" w:hAnsi="Times New Roman" w:cs="Times New Roman"/>
          <w:sz w:val="24"/>
          <w:szCs w:val="24"/>
        </w:rPr>
        <w:t xml:space="preserve">3.1. В муниципальном образовании спасательная служба по захоронению трупов создается по решению органов местного самоуправления. </w:t>
      </w:r>
    </w:p>
    <w:p w:rsidR="00320C50" w:rsidRPr="00320C50" w:rsidRDefault="00320C50" w:rsidP="004D30E4">
      <w:pPr>
        <w:jc w:val="both"/>
        <w:rPr>
          <w:rFonts w:ascii="Times New Roman" w:hAnsi="Times New Roman" w:cs="Times New Roman"/>
          <w:sz w:val="24"/>
          <w:szCs w:val="24"/>
        </w:rPr>
      </w:pPr>
      <w:r w:rsidRPr="00320C50">
        <w:rPr>
          <w:rFonts w:ascii="Times New Roman" w:hAnsi="Times New Roman" w:cs="Times New Roman"/>
          <w:sz w:val="24"/>
          <w:szCs w:val="24"/>
        </w:rPr>
        <w:t xml:space="preserve">   </w:t>
      </w:r>
      <w:r w:rsidR="000E2B36" w:rsidRPr="00320C50">
        <w:rPr>
          <w:rFonts w:ascii="Times New Roman" w:hAnsi="Times New Roman" w:cs="Times New Roman"/>
          <w:sz w:val="24"/>
          <w:szCs w:val="24"/>
        </w:rPr>
        <w:t xml:space="preserve">3.2. Создание и руководство спасательной службой по захоронению трупов возлагается на руководителя органа местного самоуправления. </w:t>
      </w:r>
      <w:r w:rsidRPr="00320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C50" w:rsidRPr="00320C50" w:rsidRDefault="00320C50" w:rsidP="004D30E4">
      <w:pPr>
        <w:jc w:val="both"/>
        <w:rPr>
          <w:rFonts w:ascii="Times New Roman" w:hAnsi="Times New Roman" w:cs="Times New Roman"/>
          <w:sz w:val="24"/>
          <w:szCs w:val="24"/>
        </w:rPr>
      </w:pPr>
      <w:r w:rsidRPr="00320C50">
        <w:rPr>
          <w:rFonts w:ascii="Times New Roman" w:hAnsi="Times New Roman" w:cs="Times New Roman"/>
          <w:sz w:val="24"/>
          <w:szCs w:val="24"/>
        </w:rPr>
        <w:t xml:space="preserve">   </w:t>
      </w:r>
      <w:r w:rsidR="000E2B36" w:rsidRPr="00320C50">
        <w:rPr>
          <w:rFonts w:ascii="Times New Roman" w:hAnsi="Times New Roman" w:cs="Times New Roman"/>
          <w:sz w:val="24"/>
          <w:szCs w:val="24"/>
        </w:rPr>
        <w:t xml:space="preserve">3.3. В состав спасательной службы по захоронению трупов входят начальник спасательной службы по захоронению трупов, и штаб спасательной службы. Структура и численность штаба определяется решением органа исполнительной власти, исходя из прогнозируемого объема работ. </w:t>
      </w:r>
    </w:p>
    <w:p w:rsidR="00320C50" w:rsidRPr="00320C50" w:rsidRDefault="000E2B36" w:rsidP="00320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C50">
        <w:rPr>
          <w:rFonts w:ascii="Times New Roman" w:hAnsi="Times New Roman" w:cs="Times New Roman"/>
          <w:b/>
          <w:sz w:val="24"/>
          <w:szCs w:val="24"/>
        </w:rPr>
        <w:t>4. Организация управления спасательной службой по захоронению трупов</w:t>
      </w:r>
    </w:p>
    <w:p w:rsidR="00320C50" w:rsidRPr="00B26E4D" w:rsidRDefault="00320C50" w:rsidP="004D30E4">
      <w:pPr>
        <w:jc w:val="both"/>
        <w:rPr>
          <w:rFonts w:ascii="Times New Roman" w:hAnsi="Times New Roman" w:cs="Times New Roman"/>
          <w:sz w:val="24"/>
          <w:szCs w:val="24"/>
        </w:rPr>
      </w:pPr>
      <w:r w:rsidRPr="00B26E4D">
        <w:rPr>
          <w:rFonts w:ascii="Times New Roman" w:hAnsi="Times New Roman" w:cs="Times New Roman"/>
          <w:sz w:val="24"/>
          <w:szCs w:val="24"/>
        </w:rPr>
        <w:t xml:space="preserve">   </w:t>
      </w:r>
      <w:r w:rsidR="000E2B36" w:rsidRPr="00B26E4D">
        <w:rPr>
          <w:rFonts w:ascii="Times New Roman" w:hAnsi="Times New Roman" w:cs="Times New Roman"/>
          <w:sz w:val="24"/>
          <w:szCs w:val="24"/>
        </w:rPr>
        <w:t>4.1. Управление спасательной службой по захоронению трупов состоит в деятельности начальника спасательной службы по захоронению трупов и штаба службы по поддержанию в постоянной готовности службы к работе в условиях военного времени, по организации, планированию и проведению комплекса мероприятий по срочному захоронению трупов.</w:t>
      </w:r>
    </w:p>
    <w:p w:rsidR="00320C50" w:rsidRPr="00B26E4D" w:rsidRDefault="000E2B36" w:rsidP="004D30E4">
      <w:pPr>
        <w:jc w:val="both"/>
        <w:rPr>
          <w:rFonts w:ascii="Times New Roman" w:hAnsi="Times New Roman" w:cs="Times New Roman"/>
          <w:sz w:val="24"/>
          <w:szCs w:val="24"/>
        </w:rPr>
      </w:pPr>
      <w:r w:rsidRPr="00B26E4D">
        <w:rPr>
          <w:rFonts w:ascii="Times New Roman" w:hAnsi="Times New Roman" w:cs="Times New Roman"/>
          <w:sz w:val="24"/>
          <w:szCs w:val="24"/>
        </w:rPr>
        <w:t xml:space="preserve"> </w:t>
      </w:r>
      <w:r w:rsidR="00320C50" w:rsidRPr="00B26E4D">
        <w:rPr>
          <w:rFonts w:ascii="Times New Roman" w:hAnsi="Times New Roman" w:cs="Times New Roman"/>
          <w:sz w:val="24"/>
          <w:szCs w:val="24"/>
        </w:rPr>
        <w:t xml:space="preserve">   </w:t>
      </w:r>
      <w:r w:rsidRPr="00B26E4D">
        <w:rPr>
          <w:rFonts w:ascii="Times New Roman" w:hAnsi="Times New Roman" w:cs="Times New Roman"/>
          <w:sz w:val="24"/>
          <w:szCs w:val="24"/>
        </w:rPr>
        <w:t xml:space="preserve">4.2. Основой управления спасательной службой по захоронению трупов является решение начальника спасательной службы по захоронению трупов на проведение мероприятий по срочному захоронению трупов. </w:t>
      </w:r>
    </w:p>
    <w:p w:rsidR="00320C50" w:rsidRPr="00B26E4D" w:rsidRDefault="00320C50" w:rsidP="004D30E4">
      <w:pPr>
        <w:jc w:val="both"/>
        <w:rPr>
          <w:rFonts w:ascii="Times New Roman" w:hAnsi="Times New Roman" w:cs="Times New Roman"/>
          <w:sz w:val="24"/>
          <w:szCs w:val="24"/>
        </w:rPr>
      </w:pPr>
      <w:r w:rsidRPr="00B26E4D">
        <w:rPr>
          <w:rFonts w:ascii="Times New Roman" w:hAnsi="Times New Roman" w:cs="Times New Roman"/>
          <w:sz w:val="24"/>
          <w:szCs w:val="24"/>
        </w:rPr>
        <w:t xml:space="preserve">   </w:t>
      </w:r>
      <w:r w:rsidR="000E2B36" w:rsidRPr="00B26E4D">
        <w:rPr>
          <w:rFonts w:ascii="Times New Roman" w:hAnsi="Times New Roman" w:cs="Times New Roman"/>
          <w:sz w:val="24"/>
          <w:szCs w:val="24"/>
        </w:rPr>
        <w:t xml:space="preserve">4.3. В решении начальника спасательной службы по захоронению трупов на проведение мероприятий по срочному захоронению трупов определяется порядок проведения мероприятий по идентификации, </w:t>
      </w:r>
      <w:r w:rsidRPr="00B26E4D">
        <w:rPr>
          <w:rFonts w:ascii="Times New Roman" w:hAnsi="Times New Roman" w:cs="Times New Roman"/>
          <w:sz w:val="24"/>
          <w:szCs w:val="24"/>
        </w:rPr>
        <w:t xml:space="preserve"> </w:t>
      </w:r>
      <w:r w:rsidR="000E2B36" w:rsidRPr="00B26E4D">
        <w:rPr>
          <w:rFonts w:ascii="Times New Roman" w:hAnsi="Times New Roman" w:cs="Times New Roman"/>
          <w:sz w:val="24"/>
          <w:szCs w:val="24"/>
        </w:rPr>
        <w:t>перевозке, обеззараживанию и захоронению трупов, организация кадрового обеспечения, организация обеспечения имуществом и техникой, состав и порядок использования сил и сре</w:t>
      </w:r>
      <w:proofErr w:type="gramStart"/>
      <w:r w:rsidR="000E2B36" w:rsidRPr="00B26E4D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="000E2B36" w:rsidRPr="00B26E4D">
        <w:rPr>
          <w:rFonts w:ascii="Times New Roman" w:hAnsi="Times New Roman" w:cs="Times New Roman"/>
          <w:sz w:val="24"/>
          <w:szCs w:val="24"/>
        </w:rPr>
        <w:t xml:space="preserve">асательной службы по захоронению трупов, организация взаимодействия, организация управления. </w:t>
      </w:r>
    </w:p>
    <w:p w:rsidR="00320C50" w:rsidRPr="00B26E4D" w:rsidRDefault="00320C50" w:rsidP="004D30E4">
      <w:pPr>
        <w:jc w:val="both"/>
        <w:rPr>
          <w:rFonts w:ascii="Times New Roman" w:hAnsi="Times New Roman" w:cs="Times New Roman"/>
          <w:sz w:val="24"/>
          <w:szCs w:val="24"/>
        </w:rPr>
      </w:pPr>
      <w:r w:rsidRPr="00B26E4D">
        <w:rPr>
          <w:rFonts w:ascii="Times New Roman" w:hAnsi="Times New Roman" w:cs="Times New Roman"/>
          <w:sz w:val="24"/>
          <w:szCs w:val="24"/>
        </w:rPr>
        <w:t xml:space="preserve">   </w:t>
      </w:r>
      <w:r w:rsidR="000E2B36" w:rsidRPr="00B26E4D">
        <w:rPr>
          <w:rFonts w:ascii="Times New Roman" w:hAnsi="Times New Roman" w:cs="Times New Roman"/>
          <w:sz w:val="24"/>
          <w:szCs w:val="24"/>
        </w:rPr>
        <w:t xml:space="preserve">4.4. Решение начальника спасательной службы по захоронению трупов на проведение мероприятий по срочному захоронению трупов оформляется графически (на карте) и текстуально в виде Плана срочного захоронения трупов муниципального образования. </w:t>
      </w:r>
    </w:p>
    <w:p w:rsidR="00320C50" w:rsidRPr="00B26E4D" w:rsidRDefault="00320C50" w:rsidP="004D30E4">
      <w:pPr>
        <w:jc w:val="both"/>
        <w:rPr>
          <w:rFonts w:ascii="Times New Roman" w:hAnsi="Times New Roman" w:cs="Times New Roman"/>
          <w:sz w:val="24"/>
          <w:szCs w:val="24"/>
        </w:rPr>
      </w:pPr>
      <w:r w:rsidRPr="00B26E4D">
        <w:rPr>
          <w:rFonts w:ascii="Times New Roman" w:hAnsi="Times New Roman" w:cs="Times New Roman"/>
          <w:sz w:val="24"/>
          <w:szCs w:val="24"/>
        </w:rPr>
        <w:t xml:space="preserve">   </w:t>
      </w:r>
      <w:r w:rsidR="000E2B36" w:rsidRPr="00B26E4D">
        <w:rPr>
          <w:rFonts w:ascii="Times New Roman" w:hAnsi="Times New Roman" w:cs="Times New Roman"/>
          <w:sz w:val="24"/>
          <w:szCs w:val="24"/>
        </w:rPr>
        <w:t xml:space="preserve">4.5. План срочного захоронения трупов муниципального образования разрабатывается в мирное время и корректируется по мере необходимости. </w:t>
      </w:r>
    </w:p>
    <w:p w:rsidR="00320C50" w:rsidRPr="00B26E4D" w:rsidRDefault="00320C50" w:rsidP="004D30E4">
      <w:pPr>
        <w:jc w:val="both"/>
        <w:rPr>
          <w:rFonts w:ascii="Times New Roman" w:hAnsi="Times New Roman" w:cs="Times New Roman"/>
          <w:sz w:val="24"/>
          <w:szCs w:val="24"/>
        </w:rPr>
      </w:pPr>
      <w:r w:rsidRPr="00B26E4D">
        <w:rPr>
          <w:rFonts w:ascii="Times New Roman" w:hAnsi="Times New Roman" w:cs="Times New Roman"/>
          <w:sz w:val="24"/>
          <w:szCs w:val="24"/>
        </w:rPr>
        <w:t xml:space="preserve">   </w:t>
      </w:r>
      <w:r w:rsidR="000E2B36" w:rsidRPr="00B26E4D">
        <w:rPr>
          <w:rFonts w:ascii="Times New Roman" w:hAnsi="Times New Roman" w:cs="Times New Roman"/>
          <w:sz w:val="24"/>
          <w:szCs w:val="24"/>
        </w:rPr>
        <w:t xml:space="preserve">4.6. Начальник спасательной службы по захоронению трупов осуществляет непосредственное руководство планированием мероприятий по срочному захоронению трупов. </w:t>
      </w:r>
      <w:r w:rsidRPr="00B26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C50" w:rsidRPr="00320C50" w:rsidRDefault="000E2B36" w:rsidP="00320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C50">
        <w:rPr>
          <w:rFonts w:ascii="Times New Roman" w:hAnsi="Times New Roman" w:cs="Times New Roman"/>
          <w:b/>
          <w:sz w:val="24"/>
          <w:szCs w:val="24"/>
        </w:rPr>
        <w:t>5. Полномочия руководителя спасательной службы по захоронению трупов</w:t>
      </w:r>
    </w:p>
    <w:p w:rsidR="00B26E4D" w:rsidRPr="00B26E4D" w:rsidRDefault="00320C50" w:rsidP="004D30E4">
      <w:pPr>
        <w:jc w:val="both"/>
        <w:rPr>
          <w:rFonts w:ascii="Times New Roman" w:hAnsi="Times New Roman" w:cs="Times New Roman"/>
          <w:sz w:val="24"/>
          <w:szCs w:val="24"/>
        </w:rPr>
      </w:pPr>
      <w:r w:rsidRPr="00B26E4D">
        <w:rPr>
          <w:rFonts w:ascii="Times New Roman" w:hAnsi="Times New Roman" w:cs="Times New Roman"/>
          <w:sz w:val="24"/>
          <w:szCs w:val="24"/>
        </w:rPr>
        <w:t xml:space="preserve">   </w:t>
      </w:r>
      <w:r w:rsidR="000E2B36" w:rsidRPr="00B26E4D">
        <w:rPr>
          <w:rFonts w:ascii="Times New Roman" w:hAnsi="Times New Roman" w:cs="Times New Roman"/>
          <w:sz w:val="24"/>
          <w:szCs w:val="24"/>
        </w:rPr>
        <w:t xml:space="preserve">5.1. Руководителем спасательной службы по захоронению трупов муниципального образования назначается должностное лицо из администрации муниципального </w:t>
      </w:r>
      <w:r w:rsidR="000E2B36" w:rsidRPr="00B26E4D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образования, </w:t>
      </w:r>
      <w:proofErr w:type="gramStart"/>
      <w:r w:rsidR="000E2B36" w:rsidRPr="00B26E4D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0E2B36" w:rsidRPr="00B26E4D">
        <w:rPr>
          <w:rFonts w:ascii="Times New Roman" w:hAnsi="Times New Roman" w:cs="Times New Roman"/>
          <w:sz w:val="24"/>
          <w:szCs w:val="24"/>
        </w:rPr>
        <w:t xml:space="preserve"> непосредственно подчиняется главе муниципального образования – руководителю ГО. В его оперативном подчинении находится штаб службы. </w:t>
      </w:r>
    </w:p>
    <w:p w:rsidR="00B26E4D" w:rsidRPr="00B26E4D" w:rsidRDefault="00B26E4D" w:rsidP="004D30E4">
      <w:pPr>
        <w:jc w:val="both"/>
        <w:rPr>
          <w:rFonts w:ascii="Times New Roman" w:hAnsi="Times New Roman" w:cs="Times New Roman"/>
          <w:sz w:val="24"/>
          <w:szCs w:val="24"/>
        </w:rPr>
      </w:pPr>
      <w:r w:rsidRPr="00B26E4D">
        <w:rPr>
          <w:rFonts w:ascii="Times New Roman" w:hAnsi="Times New Roman" w:cs="Times New Roman"/>
          <w:sz w:val="24"/>
          <w:szCs w:val="24"/>
        </w:rPr>
        <w:t xml:space="preserve">   </w:t>
      </w:r>
      <w:r w:rsidR="000E2B36" w:rsidRPr="00B26E4D">
        <w:rPr>
          <w:rFonts w:ascii="Times New Roman" w:hAnsi="Times New Roman" w:cs="Times New Roman"/>
          <w:sz w:val="24"/>
          <w:szCs w:val="24"/>
        </w:rPr>
        <w:t xml:space="preserve">5.2. Непосредственное руководство формированиями осуществляется по штатным средствам связи через штаб службы. </w:t>
      </w:r>
    </w:p>
    <w:p w:rsidR="00B26E4D" w:rsidRPr="00B26E4D" w:rsidRDefault="00B26E4D" w:rsidP="004D30E4">
      <w:pPr>
        <w:jc w:val="both"/>
        <w:rPr>
          <w:rFonts w:ascii="Times New Roman" w:hAnsi="Times New Roman" w:cs="Times New Roman"/>
          <w:sz w:val="24"/>
          <w:szCs w:val="24"/>
        </w:rPr>
      </w:pPr>
      <w:r w:rsidRPr="00B26E4D">
        <w:rPr>
          <w:rFonts w:ascii="Times New Roman" w:hAnsi="Times New Roman" w:cs="Times New Roman"/>
          <w:sz w:val="24"/>
          <w:szCs w:val="24"/>
        </w:rPr>
        <w:t xml:space="preserve">   </w:t>
      </w:r>
      <w:r w:rsidR="000E2B36" w:rsidRPr="00B26E4D">
        <w:rPr>
          <w:rFonts w:ascii="Times New Roman" w:hAnsi="Times New Roman" w:cs="Times New Roman"/>
          <w:sz w:val="24"/>
          <w:szCs w:val="24"/>
        </w:rPr>
        <w:t xml:space="preserve">5.3. В военное время штабом службы организуется информационное взаимодействие с силами ГО, осуществляющими проведение аварийных, спасательных и других неотложных работ в очагах поражения. </w:t>
      </w:r>
    </w:p>
    <w:p w:rsidR="00B26E4D" w:rsidRDefault="000E2B36" w:rsidP="00B26E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E4D">
        <w:rPr>
          <w:rFonts w:ascii="Times New Roman" w:hAnsi="Times New Roman" w:cs="Times New Roman"/>
          <w:b/>
          <w:sz w:val="24"/>
          <w:szCs w:val="24"/>
        </w:rPr>
        <w:t xml:space="preserve">6. Мероприятия по срочному захоронению трупов </w:t>
      </w:r>
    </w:p>
    <w:p w:rsidR="00B26E4D" w:rsidRPr="00B26E4D" w:rsidRDefault="000E2B36" w:rsidP="004D30E4">
      <w:pPr>
        <w:jc w:val="both"/>
        <w:rPr>
          <w:rFonts w:ascii="Times New Roman" w:hAnsi="Times New Roman" w:cs="Times New Roman"/>
          <w:sz w:val="24"/>
          <w:szCs w:val="24"/>
        </w:rPr>
      </w:pPr>
      <w:r w:rsidRPr="00B26E4D">
        <w:rPr>
          <w:rFonts w:ascii="Times New Roman" w:hAnsi="Times New Roman" w:cs="Times New Roman"/>
          <w:sz w:val="24"/>
          <w:szCs w:val="24"/>
        </w:rPr>
        <w:t>К мероприятиям по организации по срочному захоронению трупов относятся:</w:t>
      </w:r>
    </w:p>
    <w:p w:rsidR="00B26E4D" w:rsidRPr="00B26E4D" w:rsidRDefault="000E2B36" w:rsidP="004D30E4">
      <w:pPr>
        <w:jc w:val="both"/>
        <w:rPr>
          <w:rFonts w:ascii="Times New Roman" w:hAnsi="Times New Roman" w:cs="Times New Roman"/>
          <w:sz w:val="24"/>
          <w:szCs w:val="24"/>
        </w:rPr>
      </w:pPr>
      <w:r w:rsidRPr="00B26E4D">
        <w:rPr>
          <w:rFonts w:ascii="Times New Roman" w:hAnsi="Times New Roman" w:cs="Times New Roman"/>
          <w:sz w:val="24"/>
          <w:szCs w:val="24"/>
        </w:rPr>
        <w:t xml:space="preserve"> - создание и накопление материально-технических сре</w:t>
      </w:r>
      <w:proofErr w:type="gramStart"/>
      <w:r w:rsidRPr="00B26E4D">
        <w:rPr>
          <w:rFonts w:ascii="Times New Roman" w:hAnsi="Times New Roman" w:cs="Times New Roman"/>
          <w:sz w:val="24"/>
          <w:szCs w:val="24"/>
        </w:rPr>
        <w:t xml:space="preserve">дств </w:t>
      </w:r>
      <w:r w:rsidR="00B26E4D" w:rsidRPr="00B26E4D">
        <w:rPr>
          <w:rFonts w:ascii="Times New Roman" w:hAnsi="Times New Roman" w:cs="Times New Roman"/>
          <w:sz w:val="24"/>
          <w:szCs w:val="24"/>
        </w:rPr>
        <w:t xml:space="preserve"> </w:t>
      </w:r>
      <w:r w:rsidRPr="00B26E4D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Pr="00B26E4D">
        <w:rPr>
          <w:rFonts w:ascii="Times New Roman" w:hAnsi="Times New Roman" w:cs="Times New Roman"/>
          <w:sz w:val="24"/>
          <w:szCs w:val="24"/>
        </w:rPr>
        <w:t>я проведения срочного захоронения трупов и средств обеззараживания;</w:t>
      </w:r>
    </w:p>
    <w:p w:rsidR="00B26E4D" w:rsidRPr="00B26E4D" w:rsidRDefault="000E2B36" w:rsidP="004D30E4">
      <w:pPr>
        <w:jc w:val="both"/>
        <w:rPr>
          <w:rFonts w:ascii="Times New Roman" w:hAnsi="Times New Roman" w:cs="Times New Roman"/>
          <w:sz w:val="24"/>
          <w:szCs w:val="24"/>
        </w:rPr>
      </w:pPr>
      <w:r w:rsidRPr="00B26E4D">
        <w:rPr>
          <w:rFonts w:ascii="Times New Roman" w:hAnsi="Times New Roman" w:cs="Times New Roman"/>
          <w:sz w:val="24"/>
          <w:szCs w:val="24"/>
        </w:rPr>
        <w:t xml:space="preserve"> - подготовка и техническое оснащение штаба службы.</w:t>
      </w:r>
    </w:p>
    <w:p w:rsidR="00B26E4D" w:rsidRDefault="000E2B36" w:rsidP="00B26E4D">
      <w:pPr>
        <w:jc w:val="center"/>
      </w:pPr>
      <w:r w:rsidRPr="00B26E4D">
        <w:rPr>
          <w:rFonts w:ascii="Times New Roman" w:hAnsi="Times New Roman" w:cs="Times New Roman"/>
          <w:b/>
          <w:sz w:val="24"/>
          <w:szCs w:val="24"/>
        </w:rPr>
        <w:t>7. Материальное обеспечение и финансирование спасательной службы по захоронению трупов</w:t>
      </w:r>
    </w:p>
    <w:p w:rsidR="00B26E4D" w:rsidRPr="00B26E4D" w:rsidRDefault="00B26E4D" w:rsidP="004D30E4">
      <w:pPr>
        <w:jc w:val="both"/>
        <w:rPr>
          <w:rFonts w:ascii="Times New Roman" w:hAnsi="Times New Roman" w:cs="Times New Roman"/>
          <w:sz w:val="24"/>
          <w:szCs w:val="24"/>
        </w:rPr>
      </w:pPr>
      <w:r w:rsidRPr="00B26E4D">
        <w:rPr>
          <w:rFonts w:ascii="Times New Roman" w:hAnsi="Times New Roman" w:cs="Times New Roman"/>
          <w:sz w:val="24"/>
          <w:szCs w:val="24"/>
        </w:rPr>
        <w:t xml:space="preserve">   </w:t>
      </w:r>
      <w:r w:rsidR="000E2B36" w:rsidRPr="00B26E4D">
        <w:rPr>
          <w:rFonts w:ascii="Times New Roman" w:hAnsi="Times New Roman" w:cs="Times New Roman"/>
          <w:sz w:val="24"/>
          <w:szCs w:val="24"/>
        </w:rPr>
        <w:t>Финансирование спасательной службы по захоронению трупов осуществляется в соответствии с действующим законодательством Российской Федерации на выполнение мероприятий по гражданской обороне.</w:t>
      </w:r>
    </w:p>
    <w:p w:rsidR="00B26E4D" w:rsidRDefault="00B26E4D" w:rsidP="00320C50"/>
    <w:p w:rsidR="00B26E4D" w:rsidRDefault="00B26E4D" w:rsidP="00320C50"/>
    <w:p w:rsidR="00B26E4D" w:rsidRDefault="00B26E4D" w:rsidP="00320C50"/>
    <w:p w:rsidR="00B26E4D" w:rsidRDefault="00B26E4D" w:rsidP="00320C50"/>
    <w:p w:rsidR="00B26E4D" w:rsidRDefault="00B26E4D" w:rsidP="00320C50"/>
    <w:p w:rsidR="00B26E4D" w:rsidRDefault="00B26E4D" w:rsidP="00320C50"/>
    <w:p w:rsidR="00B26E4D" w:rsidRDefault="00B26E4D" w:rsidP="00320C50"/>
    <w:p w:rsidR="00B26E4D" w:rsidRDefault="00B26E4D" w:rsidP="00320C50"/>
    <w:p w:rsidR="00B26E4D" w:rsidRDefault="00B26E4D" w:rsidP="00320C50"/>
    <w:p w:rsidR="00B26E4D" w:rsidRDefault="00B26E4D" w:rsidP="00320C50"/>
    <w:p w:rsidR="00B26E4D" w:rsidRDefault="00B26E4D" w:rsidP="00320C50"/>
    <w:p w:rsidR="00B26E4D" w:rsidRDefault="00B26E4D" w:rsidP="00320C50"/>
    <w:p w:rsidR="00B26E4D" w:rsidRDefault="00B26E4D" w:rsidP="00320C50"/>
    <w:p w:rsidR="00B26E4D" w:rsidRDefault="00B26E4D" w:rsidP="00320C50"/>
    <w:p w:rsidR="00B26E4D" w:rsidRDefault="00B26E4D" w:rsidP="00320C50"/>
    <w:p w:rsidR="00B26E4D" w:rsidRPr="00320C50" w:rsidRDefault="00B26E4D" w:rsidP="00B26E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Pr="00320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E4D" w:rsidRDefault="00B26E4D" w:rsidP="00B26E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0C50">
        <w:rPr>
          <w:rFonts w:ascii="Times New Roman" w:hAnsi="Times New Roman" w:cs="Times New Roman"/>
          <w:sz w:val="24"/>
          <w:szCs w:val="24"/>
        </w:rPr>
        <w:t xml:space="preserve">к постановлению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26E4D" w:rsidRPr="00320C50" w:rsidRDefault="00B26E4D" w:rsidP="00B26E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20C50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320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E4D" w:rsidRDefault="00B26E4D" w:rsidP="00B26E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0C5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B26E4D" w:rsidRDefault="00B26E4D" w:rsidP="00B26E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251892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51892">
        <w:rPr>
          <w:rFonts w:ascii="Times New Roman" w:hAnsi="Times New Roman" w:cs="Times New Roman"/>
          <w:sz w:val="24"/>
          <w:szCs w:val="24"/>
        </w:rPr>
        <w:t xml:space="preserve">августа </w:t>
      </w:r>
      <w:r>
        <w:rPr>
          <w:rFonts w:ascii="Times New Roman" w:hAnsi="Times New Roman" w:cs="Times New Roman"/>
          <w:sz w:val="24"/>
          <w:szCs w:val="24"/>
        </w:rPr>
        <w:t>2018 года №</w:t>
      </w:r>
      <w:r w:rsidR="00251892">
        <w:rPr>
          <w:rFonts w:ascii="Times New Roman" w:hAnsi="Times New Roman" w:cs="Times New Roman"/>
          <w:sz w:val="24"/>
          <w:szCs w:val="24"/>
        </w:rPr>
        <w:t xml:space="preserve"> 41</w:t>
      </w:r>
      <w:bookmarkStart w:id="0" w:name="_GoBack"/>
      <w:bookmarkEnd w:id="0"/>
    </w:p>
    <w:p w:rsidR="00B26E4D" w:rsidRPr="00320C50" w:rsidRDefault="00B26E4D" w:rsidP="00B26E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26E4D" w:rsidRPr="00B26E4D" w:rsidRDefault="000E2B36" w:rsidP="00B26E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E4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26E4D" w:rsidRDefault="000E2B36" w:rsidP="00B26E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E4D">
        <w:rPr>
          <w:rFonts w:ascii="Times New Roman" w:hAnsi="Times New Roman" w:cs="Times New Roman"/>
          <w:b/>
          <w:sz w:val="24"/>
          <w:szCs w:val="24"/>
        </w:rPr>
        <w:t xml:space="preserve">захоронения трупов людей и животных в </w:t>
      </w:r>
      <w:r w:rsidR="00DA738A">
        <w:rPr>
          <w:rFonts w:ascii="Times New Roman" w:hAnsi="Times New Roman" w:cs="Times New Roman"/>
          <w:b/>
          <w:sz w:val="24"/>
          <w:szCs w:val="24"/>
        </w:rPr>
        <w:t>условиях военного времени</w:t>
      </w:r>
      <w:r w:rsidRPr="00B26E4D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proofErr w:type="spellStart"/>
      <w:r w:rsidR="00B26E4D">
        <w:rPr>
          <w:rFonts w:ascii="Times New Roman" w:hAnsi="Times New Roman" w:cs="Times New Roman"/>
          <w:b/>
          <w:sz w:val="24"/>
          <w:szCs w:val="24"/>
        </w:rPr>
        <w:t>Клетско-П</w:t>
      </w:r>
      <w:r w:rsidRPr="00B26E4D">
        <w:rPr>
          <w:rFonts w:ascii="Times New Roman" w:hAnsi="Times New Roman" w:cs="Times New Roman"/>
          <w:b/>
          <w:sz w:val="24"/>
          <w:szCs w:val="24"/>
        </w:rPr>
        <w:t>о</w:t>
      </w:r>
      <w:r w:rsidR="00B26E4D">
        <w:rPr>
          <w:rFonts w:ascii="Times New Roman" w:hAnsi="Times New Roman" w:cs="Times New Roman"/>
          <w:b/>
          <w:sz w:val="24"/>
          <w:szCs w:val="24"/>
        </w:rPr>
        <w:t>чтовского</w:t>
      </w:r>
      <w:proofErr w:type="spellEnd"/>
      <w:r w:rsidRPr="00B26E4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26E4D" w:rsidRPr="00B26E4D" w:rsidRDefault="00B26E4D" w:rsidP="00B26E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E4D" w:rsidRPr="00B26E4D" w:rsidRDefault="000E2B36" w:rsidP="00B26E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E4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26E4D" w:rsidRPr="00B26E4D" w:rsidRDefault="00B26E4D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B26E4D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="000E2B36" w:rsidRPr="00B26E4D">
        <w:rPr>
          <w:rFonts w:ascii="Times New Roman" w:hAnsi="Times New Roman" w:cs="Times New Roman"/>
          <w:sz w:val="24"/>
          <w:szCs w:val="24"/>
        </w:rPr>
        <w:t xml:space="preserve">Порядок захоронения трупов людей и животных разработан на основании нормативных правовых документов: законов Российской Федерации: от 12.01.1996 №8-ФЗ "О погребении и похоронном деле"; от 30.03.1999 №52-ФЗ "О санитарно-эпидемиологическом благополучии населения"; от 10.01.2002 №7-ФЗ "Об охране окружающей среды", постановления Министерства здравоохранения Российской Федерации от 08.04.2003 №35 "О введении в действие СанПиН 2.1.1279-03". </w:t>
      </w:r>
      <w:proofErr w:type="gramEnd"/>
    </w:p>
    <w:p w:rsidR="00B26E4D" w:rsidRDefault="00B26E4D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E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E2B36" w:rsidRPr="00B26E4D">
        <w:rPr>
          <w:rFonts w:ascii="Times New Roman" w:hAnsi="Times New Roman" w:cs="Times New Roman"/>
          <w:sz w:val="24"/>
          <w:szCs w:val="24"/>
        </w:rPr>
        <w:t xml:space="preserve">При срочном захоронении трупов предполагается, </w:t>
      </w:r>
      <w:r w:rsidRPr="00B26E4D">
        <w:rPr>
          <w:rFonts w:ascii="Times New Roman" w:hAnsi="Times New Roman" w:cs="Times New Roman"/>
          <w:sz w:val="24"/>
          <w:szCs w:val="24"/>
        </w:rPr>
        <w:t xml:space="preserve"> </w:t>
      </w:r>
      <w:r w:rsidR="000E2B36" w:rsidRPr="00B26E4D">
        <w:rPr>
          <w:rFonts w:ascii="Times New Roman" w:hAnsi="Times New Roman" w:cs="Times New Roman"/>
          <w:sz w:val="24"/>
          <w:szCs w:val="24"/>
        </w:rPr>
        <w:t>что основные положения: патологоанатомическое освидетельствование, идентификация тел погибших, государственная регистрация смерти, выполнение санитарно-гигиенических норм, доставка трупов к местам захоронений, погребение, кремация, исполнение обрядов, оперативность, гуманность - остаются незыблемыми.</w:t>
      </w:r>
      <w:proofErr w:type="gramEnd"/>
      <w:r w:rsidR="000E2B36" w:rsidRPr="00B26E4D">
        <w:rPr>
          <w:rFonts w:ascii="Times New Roman" w:hAnsi="Times New Roman" w:cs="Times New Roman"/>
          <w:sz w:val="24"/>
          <w:szCs w:val="24"/>
        </w:rPr>
        <w:t xml:space="preserve"> Другие гарантии прав граждан на получение полного перечня услуг будут ограничены в силу жестких временных рамок. Для захоронения трупов людей использовать места для захоронений</w:t>
      </w:r>
      <w:r w:rsidRPr="00B26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E4D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="000E2B36" w:rsidRPr="00B26E4D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B26E4D" w:rsidRPr="00B26E4D" w:rsidRDefault="00B26E4D" w:rsidP="00B26E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E4D" w:rsidRDefault="000E2B36" w:rsidP="00B26E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E4D">
        <w:rPr>
          <w:rFonts w:ascii="Times New Roman" w:hAnsi="Times New Roman" w:cs="Times New Roman"/>
          <w:b/>
          <w:sz w:val="24"/>
          <w:szCs w:val="24"/>
        </w:rPr>
        <w:t>2. Выбор и подготовка мест для проведения массовых погребений, нормативно</w:t>
      </w:r>
      <w:r w:rsidR="00B26E4D" w:rsidRPr="00B26E4D">
        <w:rPr>
          <w:rFonts w:ascii="Times New Roman" w:hAnsi="Times New Roman" w:cs="Times New Roman"/>
          <w:b/>
          <w:sz w:val="24"/>
          <w:szCs w:val="24"/>
        </w:rPr>
        <w:t>-</w:t>
      </w:r>
      <w:r w:rsidRPr="00B26E4D">
        <w:rPr>
          <w:rFonts w:ascii="Times New Roman" w:hAnsi="Times New Roman" w:cs="Times New Roman"/>
          <w:b/>
          <w:sz w:val="24"/>
          <w:szCs w:val="24"/>
        </w:rPr>
        <w:t>гигиенические требования по их устройству и содержанию</w:t>
      </w:r>
    </w:p>
    <w:p w:rsidR="00B26E4D" w:rsidRPr="00B26E4D" w:rsidRDefault="00B26E4D" w:rsidP="004D30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E4D" w:rsidRPr="00942D1B" w:rsidRDefault="000E2B36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 xml:space="preserve"> </w:t>
      </w:r>
      <w:r w:rsidR="00B26E4D" w:rsidRPr="00942D1B">
        <w:rPr>
          <w:rFonts w:ascii="Times New Roman" w:hAnsi="Times New Roman" w:cs="Times New Roman"/>
          <w:sz w:val="24"/>
          <w:szCs w:val="24"/>
        </w:rPr>
        <w:t xml:space="preserve">   </w:t>
      </w:r>
      <w:r w:rsidRPr="00942D1B">
        <w:rPr>
          <w:rFonts w:ascii="Times New Roman" w:hAnsi="Times New Roman" w:cs="Times New Roman"/>
          <w:sz w:val="24"/>
          <w:szCs w:val="24"/>
        </w:rPr>
        <w:t xml:space="preserve">2.1.Выбор мест для проведения массовых погребений определяет Администрация </w:t>
      </w:r>
      <w:proofErr w:type="spellStart"/>
      <w:r w:rsidR="00B26E4D" w:rsidRPr="00942D1B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="00B26E4D" w:rsidRPr="00942D1B">
        <w:rPr>
          <w:rFonts w:ascii="Times New Roman" w:hAnsi="Times New Roman" w:cs="Times New Roman"/>
          <w:sz w:val="24"/>
          <w:szCs w:val="24"/>
        </w:rPr>
        <w:t xml:space="preserve"> </w:t>
      </w:r>
      <w:r w:rsidRPr="00942D1B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B26E4D" w:rsidRPr="00942D1B" w:rsidRDefault="00B26E4D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 xml:space="preserve">  </w:t>
      </w:r>
      <w:r w:rsidR="00B83CB0">
        <w:rPr>
          <w:rFonts w:ascii="Times New Roman" w:hAnsi="Times New Roman" w:cs="Times New Roman"/>
          <w:sz w:val="24"/>
          <w:szCs w:val="24"/>
        </w:rPr>
        <w:t xml:space="preserve"> </w:t>
      </w:r>
      <w:r w:rsidRPr="00942D1B">
        <w:rPr>
          <w:rFonts w:ascii="Times New Roman" w:hAnsi="Times New Roman" w:cs="Times New Roman"/>
          <w:sz w:val="24"/>
          <w:szCs w:val="24"/>
        </w:rPr>
        <w:t xml:space="preserve"> </w:t>
      </w:r>
      <w:r w:rsidR="000E2B36" w:rsidRPr="00942D1B">
        <w:rPr>
          <w:rFonts w:ascii="Times New Roman" w:hAnsi="Times New Roman" w:cs="Times New Roman"/>
          <w:sz w:val="24"/>
          <w:szCs w:val="24"/>
        </w:rPr>
        <w:t>2.2. Участок для проведения массовых захоронений должен удовлетворять следующим требованиям:</w:t>
      </w:r>
    </w:p>
    <w:p w:rsidR="00B26E4D" w:rsidRPr="00942D1B" w:rsidRDefault="000E2B36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 xml:space="preserve"> - иметь уклон в сторону, противоположную от населенного пункта, открытых водоемов, мест, из которых население использует грунтовые воды для хозяйственно-питьевых целей; </w:t>
      </w:r>
    </w:p>
    <w:p w:rsidR="00B26E4D" w:rsidRPr="00942D1B" w:rsidRDefault="000E2B36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>- не затопляться при паводках;</w:t>
      </w:r>
    </w:p>
    <w:p w:rsidR="00B26E4D" w:rsidRPr="00942D1B" w:rsidRDefault="000E2B36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 xml:space="preserve"> - иметь уровень стояния грунтовых вод не менее чем в 2,5 м от поверхности земли при максимальном стоянии грунтовых вод;</w:t>
      </w:r>
    </w:p>
    <w:p w:rsidR="00B26E4D" w:rsidRPr="00942D1B" w:rsidRDefault="000E2B36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 xml:space="preserve"> - иметь сухую пористую почву (супесчаную, песчаную) на глубине 1,5 м и ниже с влажностью почвы примерно 6 - 18%. </w:t>
      </w:r>
    </w:p>
    <w:p w:rsidR="00942D1B" w:rsidRPr="00942D1B" w:rsidRDefault="00B26E4D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 xml:space="preserve">   </w:t>
      </w:r>
      <w:r w:rsidR="000E2B36" w:rsidRPr="00942D1B">
        <w:rPr>
          <w:rFonts w:ascii="Times New Roman" w:hAnsi="Times New Roman" w:cs="Times New Roman"/>
          <w:sz w:val="24"/>
          <w:szCs w:val="24"/>
        </w:rPr>
        <w:t xml:space="preserve">2.3. При определении размера участка под захоронение следует исходить из установленного строительными нормами и правилами норматива (глава П-60-75): 0,01 га </w:t>
      </w:r>
      <w:r w:rsidR="000E2B36" w:rsidRPr="00942D1B">
        <w:rPr>
          <w:rFonts w:ascii="Times New Roman" w:hAnsi="Times New Roman" w:cs="Times New Roman"/>
          <w:sz w:val="24"/>
          <w:szCs w:val="24"/>
        </w:rPr>
        <w:lastRenderedPageBreak/>
        <w:t xml:space="preserve">на 1000 человек, расстояние до населенных пунктов и жилых кварталов должно быть не менее 300 м. </w:t>
      </w:r>
    </w:p>
    <w:p w:rsidR="00942D1B" w:rsidRPr="00942D1B" w:rsidRDefault="00942D1B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 xml:space="preserve">   </w:t>
      </w:r>
      <w:r w:rsidR="000E2B36" w:rsidRPr="00942D1B">
        <w:rPr>
          <w:rFonts w:ascii="Times New Roman" w:hAnsi="Times New Roman" w:cs="Times New Roman"/>
          <w:sz w:val="24"/>
          <w:szCs w:val="24"/>
        </w:rPr>
        <w:t xml:space="preserve">2.4. Территория захоронения впоследствии должна быть огорожена по периметру. </w:t>
      </w:r>
    </w:p>
    <w:p w:rsidR="00942D1B" w:rsidRPr="00942D1B" w:rsidRDefault="00942D1B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 xml:space="preserve">   </w:t>
      </w:r>
      <w:r w:rsidR="000E2B36" w:rsidRPr="00942D1B">
        <w:rPr>
          <w:rFonts w:ascii="Times New Roman" w:hAnsi="Times New Roman" w:cs="Times New Roman"/>
          <w:sz w:val="24"/>
          <w:szCs w:val="24"/>
        </w:rPr>
        <w:t xml:space="preserve">2.5. Перед въездом к месту захоронения должна быть предусмотрена площадка для подвоза и разгрузки трупов. У мест захоронения предусматриваются площадки для отдачи воинских почестей и других ритуальных обрядов. </w:t>
      </w:r>
      <w:r w:rsidRPr="00942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D1B" w:rsidRPr="00942D1B" w:rsidRDefault="00942D1B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 xml:space="preserve">   </w:t>
      </w:r>
      <w:r w:rsidR="000E2B36" w:rsidRPr="00942D1B">
        <w:rPr>
          <w:rFonts w:ascii="Times New Roman" w:hAnsi="Times New Roman" w:cs="Times New Roman"/>
          <w:sz w:val="24"/>
          <w:szCs w:val="24"/>
        </w:rPr>
        <w:t xml:space="preserve">2.6. Создаваемые массовые погребения не подлежат сносу. </w:t>
      </w:r>
    </w:p>
    <w:p w:rsidR="00942D1B" w:rsidRPr="00942D1B" w:rsidRDefault="00942D1B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 xml:space="preserve">   </w:t>
      </w:r>
      <w:r w:rsidR="000E2B36" w:rsidRPr="00942D1B">
        <w:rPr>
          <w:rFonts w:ascii="Times New Roman" w:hAnsi="Times New Roman" w:cs="Times New Roman"/>
          <w:sz w:val="24"/>
          <w:szCs w:val="24"/>
        </w:rPr>
        <w:t xml:space="preserve">2.7. Памятники, мемориальные сооружения и декоративную скульптуру на братских могилах рекомендуется устанавливать на участках вне мест размещения захоронений, для чего следует резервировать места для таких архитектурных объектов. </w:t>
      </w:r>
    </w:p>
    <w:p w:rsidR="00942D1B" w:rsidRPr="00942D1B" w:rsidRDefault="00942D1B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 xml:space="preserve">   </w:t>
      </w:r>
      <w:r w:rsidR="000E2B36" w:rsidRPr="00942D1B">
        <w:rPr>
          <w:rFonts w:ascii="Times New Roman" w:hAnsi="Times New Roman" w:cs="Times New Roman"/>
          <w:sz w:val="24"/>
          <w:szCs w:val="24"/>
        </w:rPr>
        <w:t xml:space="preserve">2.8. Для сбора трупов людей будет использоваться морг ЦРБ </w:t>
      </w:r>
      <w:proofErr w:type="spellStart"/>
      <w:r w:rsidR="000E2B36" w:rsidRPr="00942D1B">
        <w:rPr>
          <w:rFonts w:ascii="Times New Roman" w:hAnsi="Times New Roman" w:cs="Times New Roman"/>
          <w:sz w:val="24"/>
          <w:szCs w:val="24"/>
        </w:rPr>
        <w:t>С</w:t>
      </w:r>
      <w:r w:rsidRPr="00942D1B">
        <w:rPr>
          <w:rFonts w:ascii="Times New Roman" w:hAnsi="Times New Roman" w:cs="Times New Roman"/>
          <w:sz w:val="24"/>
          <w:szCs w:val="24"/>
        </w:rPr>
        <w:t>ерафимовичского</w:t>
      </w:r>
      <w:proofErr w:type="spellEnd"/>
      <w:r w:rsidR="000E2B36" w:rsidRPr="00942D1B">
        <w:rPr>
          <w:rFonts w:ascii="Times New Roman" w:hAnsi="Times New Roman" w:cs="Times New Roman"/>
          <w:sz w:val="24"/>
          <w:szCs w:val="24"/>
        </w:rPr>
        <w:t xml:space="preserve"> района. При больших потерях в условиях военного времени морг будет работать в усиленном режиме. </w:t>
      </w:r>
    </w:p>
    <w:p w:rsidR="00942D1B" w:rsidRDefault="00942D1B" w:rsidP="00B26E4D">
      <w:pPr>
        <w:spacing w:after="0"/>
      </w:pPr>
    </w:p>
    <w:p w:rsidR="00942D1B" w:rsidRPr="00942D1B" w:rsidRDefault="000E2B36" w:rsidP="00942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D1B">
        <w:rPr>
          <w:rFonts w:ascii="Times New Roman" w:hAnsi="Times New Roman" w:cs="Times New Roman"/>
          <w:b/>
          <w:sz w:val="24"/>
          <w:szCs w:val="24"/>
        </w:rPr>
        <w:t>3. Порядок транспортировки и доставки тел погибших (умерших) к местам погребений и кремации</w:t>
      </w:r>
    </w:p>
    <w:p w:rsidR="00942D1B" w:rsidRPr="00942D1B" w:rsidRDefault="00942D1B" w:rsidP="00942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D1B" w:rsidRPr="00942D1B" w:rsidRDefault="00942D1B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 xml:space="preserve">   </w:t>
      </w:r>
      <w:r w:rsidR="000E2B36" w:rsidRPr="00942D1B">
        <w:rPr>
          <w:rFonts w:ascii="Times New Roman" w:hAnsi="Times New Roman" w:cs="Times New Roman"/>
          <w:sz w:val="24"/>
          <w:szCs w:val="24"/>
        </w:rPr>
        <w:t xml:space="preserve">3.1. Транспортировка и доставка погибших (умерших) к местам погребения осуществляются в кратчайшие сроки с подготовленных площадок от морга и хранилищ трупов с оформленными документами на погребение. </w:t>
      </w:r>
    </w:p>
    <w:p w:rsidR="00942D1B" w:rsidRPr="00942D1B" w:rsidRDefault="00942D1B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 xml:space="preserve">   </w:t>
      </w:r>
      <w:r w:rsidR="000E2B36" w:rsidRPr="00942D1B">
        <w:rPr>
          <w:rFonts w:ascii="Times New Roman" w:hAnsi="Times New Roman" w:cs="Times New Roman"/>
          <w:sz w:val="24"/>
          <w:szCs w:val="24"/>
        </w:rPr>
        <w:t xml:space="preserve">3.2. На месте гибели врачом и сотрудником правоохранительных органов устанавливается причина смерти погибшего. В морге врачом-патологоанатомом в результате вскрытия оформляется врачебное свидетельство о смерти. Органы ЗАГС на основании врачебного свидетельства о смерти выдают государственное (гербовое) свидетельство о смерти, которое является основанием для выдачи тела родственникам или сопровождающим труп к месту погребения, кремации. </w:t>
      </w:r>
    </w:p>
    <w:p w:rsidR="00942D1B" w:rsidRPr="00942D1B" w:rsidRDefault="00942D1B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 xml:space="preserve">   </w:t>
      </w:r>
      <w:r w:rsidR="000E2B36" w:rsidRPr="00942D1B">
        <w:rPr>
          <w:rFonts w:ascii="Times New Roman" w:hAnsi="Times New Roman" w:cs="Times New Roman"/>
          <w:sz w:val="24"/>
          <w:szCs w:val="24"/>
        </w:rPr>
        <w:t xml:space="preserve">3.3. Перевозку погибших (умерших) к месту погребения осуществляют специальные службы на оборудованном автотранспорте. При необходимости допускается использование автотранспорта других ведомств, не перевозящего пищевое сырье и продукты питания. </w:t>
      </w:r>
    </w:p>
    <w:p w:rsidR="00942D1B" w:rsidRPr="00942D1B" w:rsidRDefault="00942D1B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 xml:space="preserve">   </w:t>
      </w:r>
      <w:r w:rsidR="000E2B36" w:rsidRPr="00942D1B">
        <w:rPr>
          <w:rFonts w:ascii="Times New Roman" w:hAnsi="Times New Roman" w:cs="Times New Roman"/>
          <w:sz w:val="24"/>
          <w:szCs w:val="24"/>
        </w:rPr>
        <w:t xml:space="preserve">3.4. По окончании перевозки и захоронения погибших (умерших) транспорт должен в обязательном порядке пройти дезинфекцию дезинфицирующими средствами, разрешенными к применению в установленном порядке. </w:t>
      </w:r>
    </w:p>
    <w:p w:rsidR="00942D1B" w:rsidRPr="00942D1B" w:rsidRDefault="00942D1B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 xml:space="preserve">   </w:t>
      </w:r>
      <w:r w:rsidR="000E2B36" w:rsidRPr="00942D1B">
        <w:rPr>
          <w:rFonts w:ascii="Times New Roman" w:hAnsi="Times New Roman" w:cs="Times New Roman"/>
          <w:sz w:val="24"/>
          <w:szCs w:val="24"/>
        </w:rPr>
        <w:t xml:space="preserve">3.5. После дезинфекции проводится санитарно-эпидемиологический и дозиметрический контроль автотранспорта. </w:t>
      </w:r>
    </w:p>
    <w:p w:rsidR="00942D1B" w:rsidRDefault="00942D1B" w:rsidP="00B26E4D">
      <w:pPr>
        <w:spacing w:after="0"/>
      </w:pPr>
    </w:p>
    <w:p w:rsidR="00942D1B" w:rsidRDefault="000E2B36" w:rsidP="00942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D1B">
        <w:rPr>
          <w:rFonts w:ascii="Times New Roman" w:hAnsi="Times New Roman" w:cs="Times New Roman"/>
          <w:b/>
          <w:sz w:val="24"/>
          <w:szCs w:val="24"/>
        </w:rPr>
        <w:t>4. Порядок проведения массовых захоронений в братских могилах</w:t>
      </w:r>
    </w:p>
    <w:p w:rsidR="00942D1B" w:rsidRPr="00942D1B" w:rsidRDefault="00942D1B" w:rsidP="004D30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D1B" w:rsidRPr="00942D1B" w:rsidRDefault="00942D1B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 xml:space="preserve">   </w:t>
      </w:r>
      <w:r w:rsidR="000E2B36" w:rsidRPr="00942D1B">
        <w:rPr>
          <w:rFonts w:ascii="Times New Roman" w:hAnsi="Times New Roman" w:cs="Times New Roman"/>
          <w:sz w:val="24"/>
          <w:szCs w:val="24"/>
        </w:rPr>
        <w:t>4.1. Погребение погибших (умерших) на отведенных участках, имеющих санитарно</w:t>
      </w:r>
      <w:r w:rsidRPr="00942D1B">
        <w:rPr>
          <w:rFonts w:ascii="Times New Roman" w:hAnsi="Times New Roman" w:cs="Times New Roman"/>
          <w:sz w:val="24"/>
          <w:szCs w:val="24"/>
        </w:rPr>
        <w:t>-</w:t>
      </w:r>
      <w:r w:rsidR="000E2B36" w:rsidRPr="00942D1B">
        <w:rPr>
          <w:rFonts w:ascii="Times New Roman" w:hAnsi="Times New Roman" w:cs="Times New Roman"/>
          <w:sz w:val="24"/>
          <w:szCs w:val="24"/>
        </w:rPr>
        <w:t xml:space="preserve">эпидемиологическое заключение под массовые захоронения, осуществляется в гробах и без гробов (в патологоанатомических пакетах) силами ритуальных служб и похоронными командами от всех специализированных служб, занимающихся похоронным делом. </w:t>
      </w:r>
    </w:p>
    <w:p w:rsidR="00B83CB0" w:rsidRDefault="00942D1B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 xml:space="preserve">   </w:t>
      </w:r>
      <w:r w:rsidR="000E2B36" w:rsidRPr="00942D1B">
        <w:rPr>
          <w:rFonts w:ascii="Times New Roman" w:hAnsi="Times New Roman" w:cs="Times New Roman"/>
          <w:sz w:val="24"/>
          <w:szCs w:val="24"/>
        </w:rPr>
        <w:t xml:space="preserve">4.2. Размер братской могилы определяется из расчета 1,2 кв. м площади на одного умершего. </w:t>
      </w:r>
      <w:r w:rsidRPr="00942D1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42D1B" w:rsidRPr="00942D1B" w:rsidRDefault="00B83CB0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2B36" w:rsidRPr="00942D1B">
        <w:rPr>
          <w:rFonts w:ascii="Times New Roman" w:hAnsi="Times New Roman" w:cs="Times New Roman"/>
          <w:sz w:val="24"/>
          <w:szCs w:val="24"/>
        </w:rPr>
        <w:t xml:space="preserve">4.3. В одну братскую могилу можно похоронить до 100 трупов, решением Администрации сельского поселения эта цифра может быть увеличена. </w:t>
      </w:r>
      <w:r w:rsidR="00942D1B" w:rsidRPr="00942D1B">
        <w:rPr>
          <w:rFonts w:ascii="Times New Roman" w:hAnsi="Times New Roman" w:cs="Times New Roman"/>
          <w:sz w:val="24"/>
          <w:szCs w:val="24"/>
        </w:rPr>
        <w:br/>
      </w:r>
      <w:r w:rsidR="00942D1B" w:rsidRPr="00942D1B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B36" w:rsidRPr="00942D1B">
        <w:rPr>
          <w:rFonts w:ascii="Times New Roman" w:hAnsi="Times New Roman" w:cs="Times New Roman"/>
          <w:sz w:val="24"/>
          <w:szCs w:val="24"/>
        </w:rPr>
        <w:t xml:space="preserve">4.4. Количество гробов, глубина и количество уровней захоронения устанавливаются в зависимости от местных климатических условий и высоты стояния грунтовых вод. При захоронении без гробов количество уровней может быть увеличено. </w:t>
      </w:r>
    </w:p>
    <w:p w:rsidR="00942D1B" w:rsidRPr="00942D1B" w:rsidRDefault="00942D1B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 xml:space="preserve">   </w:t>
      </w:r>
      <w:r w:rsidR="000E2B36" w:rsidRPr="00942D1B">
        <w:rPr>
          <w:rFonts w:ascii="Times New Roman" w:hAnsi="Times New Roman" w:cs="Times New Roman"/>
          <w:sz w:val="24"/>
          <w:szCs w:val="24"/>
        </w:rPr>
        <w:t>4.5. Расстояние между гробами по горизонтали должно быть не менее 0,5 м и заполняться слоем земли с укладкой по верху хвороста и</w:t>
      </w:r>
      <w:r w:rsidRPr="00942D1B">
        <w:rPr>
          <w:rFonts w:ascii="Times New Roman" w:hAnsi="Times New Roman" w:cs="Times New Roman"/>
          <w:sz w:val="24"/>
          <w:szCs w:val="24"/>
        </w:rPr>
        <w:t>ли</w:t>
      </w:r>
      <w:r w:rsidR="000E2B36" w:rsidRPr="00942D1B">
        <w:rPr>
          <w:rFonts w:ascii="Times New Roman" w:hAnsi="Times New Roman" w:cs="Times New Roman"/>
          <w:sz w:val="24"/>
          <w:szCs w:val="24"/>
        </w:rPr>
        <w:t xml:space="preserve"> </w:t>
      </w:r>
      <w:r w:rsidRPr="00942D1B">
        <w:rPr>
          <w:rFonts w:ascii="Times New Roman" w:hAnsi="Times New Roman" w:cs="Times New Roman"/>
          <w:sz w:val="24"/>
          <w:szCs w:val="24"/>
        </w:rPr>
        <w:t>сосновых</w:t>
      </w:r>
      <w:r w:rsidR="000E2B36" w:rsidRPr="00942D1B">
        <w:rPr>
          <w:rFonts w:ascii="Times New Roman" w:hAnsi="Times New Roman" w:cs="Times New Roman"/>
          <w:sz w:val="24"/>
          <w:szCs w:val="24"/>
        </w:rPr>
        <w:t xml:space="preserve"> веток. </w:t>
      </w:r>
    </w:p>
    <w:p w:rsidR="00942D1B" w:rsidRPr="00942D1B" w:rsidRDefault="00942D1B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 xml:space="preserve">   </w:t>
      </w:r>
      <w:r w:rsidR="000E2B36" w:rsidRPr="00942D1B">
        <w:rPr>
          <w:rFonts w:ascii="Times New Roman" w:hAnsi="Times New Roman" w:cs="Times New Roman"/>
          <w:sz w:val="24"/>
          <w:szCs w:val="24"/>
        </w:rPr>
        <w:t xml:space="preserve">4.6. При размещении гробов в несколько уровней расстояние между ними по вертикали должно быть не менее 0,5 м. Гробы верхнего ряда размещаются над промежутками между гробами нижнего ряда. </w:t>
      </w:r>
    </w:p>
    <w:p w:rsidR="00942D1B" w:rsidRPr="00942D1B" w:rsidRDefault="00942D1B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 xml:space="preserve">   </w:t>
      </w:r>
      <w:r w:rsidR="000E2B36" w:rsidRPr="00942D1B">
        <w:rPr>
          <w:rFonts w:ascii="Times New Roman" w:hAnsi="Times New Roman" w:cs="Times New Roman"/>
          <w:sz w:val="24"/>
          <w:szCs w:val="24"/>
        </w:rPr>
        <w:t xml:space="preserve">4.7. Глубина при захоронении в два уровня должна быть не менее 2,5 м. </w:t>
      </w:r>
    </w:p>
    <w:p w:rsidR="00942D1B" w:rsidRPr="00942D1B" w:rsidRDefault="00B83CB0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2B36" w:rsidRPr="00942D1B">
        <w:rPr>
          <w:rFonts w:ascii="Times New Roman" w:hAnsi="Times New Roman" w:cs="Times New Roman"/>
          <w:sz w:val="24"/>
          <w:szCs w:val="24"/>
        </w:rPr>
        <w:t xml:space="preserve">4.8. Дно могилы должно быть выше уровня грунтовых вод не менее чем на 0,5 м. </w:t>
      </w:r>
    </w:p>
    <w:p w:rsidR="00942D1B" w:rsidRPr="00942D1B" w:rsidRDefault="00B83CB0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2B36" w:rsidRPr="00942D1B">
        <w:rPr>
          <w:rFonts w:ascii="Times New Roman" w:hAnsi="Times New Roman" w:cs="Times New Roman"/>
          <w:sz w:val="24"/>
          <w:szCs w:val="24"/>
        </w:rPr>
        <w:t xml:space="preserve">4.9. Толщина земли от верхнего ряда гробов до поверхности должна быть не менее 1 м. </w:t>
      </w:r>
    </w:p>
    <w:p w:rsidR="00942D1B" w:rsidRPr="00942D1B" w:rsidRDefault="00B83CB0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2B36" w:rsidRPr="00942D1B">
        <w:rPr>
          <w:rFonts w:ascii="Times New Roman" w:hAnsi="Times New Roman" w:cs="Times New Roman"/>
          <w:sz w:val="24"/>
          <w:szCs w:val="24"/>
        </w:rPr>
        <w:t xml:space="preserve">4.10. Надмогильный холм устраивается высотой не менее 0,5 м. </w:t>
      </w:r>
    </w:p>
    <w:p w:rsidR="00B83CB0" w:rsidRDefault="00B83CB0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2B36" w:rsidRPr="00942D1B">
        <w:rPr>
          <w:rFonts w:ascii="Times New Roman" w:hAnsi="Times New Roman" w:cs="Times New Roman"/>
          <w:sz w:val="24"/>
          <w:szCs w:val="24"/>
        </w:rPr>
        <w:t xml:space="preserve">4.11. Для ускорения минерализации трупов на дне братских могил устраиваются канавки и поглощающий колодец, а также закладывается вентиляционный канал от дна до верха могилы. </w:t>
      </w:r>
      <w:r w:rsidR="00942D1B" w:rsidRPr="00942D1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42D1B" w:rsidRPr="00942D1B" w:rsidRDefault="00B83CB0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2B36" w:rsidRPr="00942D1B">
        <w:rPr>
          <w:rFonts w:ascii="Times New Roman" w:hAnsi="Times New Roman" w:cs="Times New Roman"/>
          <w:sz w:val="24"/>
          <w:szCs w:val="24"/>
        </w:rPr>
        <w:t xml:space="preserve">4.12. Захоронение погибших (умерших), имеющих высокий радиационный фон, допускается на специально отведенных участках кладбища в соответствии с законодательством Российской Федерации по вопросам радиационной безопасности, глубина могилы должна быть достаточно большой, чтобы не допускать повышения уровня радиации. </w:t>
      </w:r>
    </w:p>
    <w:p w:rsidR="00942D1B" w:rsidRPr="00942D1B" w:rsidRDefault="00942D1B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 xml:space="preserve">   </w:t>
      </w:r>
      <w:r w:rsidR="000E2B36" w:rsidRPr="00942D1B">
        <w:rPr>
          <w:rFonts w:ascii="Times New Roman" w:hAnsi="Times New Roman" w:cs="Times New Roman"/>
          <w:sz w:val="24"/>
          <w:szCs w:val="24"/>
        </w:rPr>
        <w:t xml:space="preserve">4.13. При погребении больных, умерших вследствие тяжелых инфекционных заболеваний, обязательна их дезинфекция. Для этого труп завертывается в ткань, пропитанную 5-процентным раствором лизола или 10-процентным раствором хлорной извести, засыпаемой на дно могилы слоем в 2 - 3 см. </w:t>
      </w:r>
    </w:p>
    <w:p w:rsidR="00942D1B" w:rsidRPr="00942D1B" w:rsidRDefault="00942D1B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 xml:space="preserve">   </w:t>
      </w:r>
      <w:r w:rsidR="000E2B36" w:rsidRPr="00942D1B">
        <w:rPr>
          <w:rFonts w:ascii="Times New Roman" w:hAnsi="Times New Roman" w:cs="Times New Roman"/>
          <w:sz w:val="24"/>
          <w:szCs w:val="24"/>
        </w:rPr>
        <w:t xml:space="preserve">4.14. Извлечение останков погибшего (умершего) из братской могилы возможно в случаях перезахоронения останков всех захороненных в братской могиле по решению Администрации сельского поселения при наличии санитарно-эпидемиологического заключения. </w:t>
      </w:r>
    </w:p>
    <w:p w:rsidR="00942D1B" w:rsidRPr="00942D1B" w:rsidRDefault="00942D1B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 xml:space="preserve">   </w:t>
      </w:r>
      <w:r w:rsidR="000E2B36" w:rsidRPr="00942D1B">
        <w:rPr>
          <w:rFonts w:ascii="Times New Roman" w:hAnsi="Times New Roman" w:cs="Times New Roman"/>
          <w:sz w:val="24"/>
          <w:szCs w:val="24"/>
        </w:rPr>
        <w:t xml:space="preserve">4.15. Не рекомендуется проводить перезахоронение ранее одного года. </w:t>
      </w:r>
    </w:p>
    <w:p w:rsidR="00942D1B" w:rsidRDefault="00942D1B" w:rsidP="00B26E4D">
      <w:pPr>
        <w:spacing w:after="0"/>
      </w:pPr>
    </w:p>
    <w:p w:rsidR="00942D1B" w:rsidRPr="00942D1B" w:rsidRDefault="000E2B36" w:rsidP="00942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D1B">
        <w:rPr>
          <w:rFonts w:ascii="Times New Roman" w:hAnsi="Times New Roman" w:cs="Times New Roman"/>
          <w:b/>
          <w:sz w:val="24"/>
          <w:szCs w:val="24"/>
        </w:rPr>
        <w:t>5. Регистрация и учет массовых погребений</w:t>
      </w:r>
    </w:p>
    <w:p w:rsidR="00942D1B" w:rsidRDefault="00942D1B" w:rsidP="00B26E4D">
      <w:pPr>
        <w:spacing w:after="0"/>
      </w:pPr>
    </w:p>
    <w:p w:rsidR="00942D1B" w:rsidRPr="00942D1B" w:rsidRDefault="00942D1B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 xml:space="preserve">   5.1</w:t>
      </w:r>
      <w:r w:rsidR="000E2B36" w:rsidRPr="00942D1B">
        <w:rPr>
          <w:rFonts w:ascii="Times New Roman" w:hAnsi="Times New Roman" w:cs="Times New Roman"/>
          <w:sz w:val="24"/>
          <w:szCs w:val="24"/>
        </w:rPr>
        <w:t xml:space="preserve">. Администрацией сельского поселения, составляется акт в 2-х экземплярах, в котором указывается: </w:t>
      </w:r>
    </w:p>
    <w:p w:rsidR="00942D1B" w:rsidRPr="00942D1B" w:rsidRDefault="000E2B36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 xml:space="preserve">- дата захоронения; </w:t>
      </w:r>
    </w:p>
    <w:p w:rsidR="00942D1B" w:rsidRPr="00942D1B" w:rsidRDefault="000E2B36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 xml:space="preserve">- регистрационный номер захоронения; </w:t>
      </w:r>
    </w:p>
    <w:p w:rsidR="00942D1B" w:rsidRPr="00942D1B" w:rsidRDefault="000E2B36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 xml:space="preserve">- номер участка захоронения; </w:t>
      </w:r>
    </w:p>
    <w:p w:rsidR="00942D1B" w:rsidRPr="00942D1B" w:rsidRDefault="000E2B36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 xml:space="preserve">- количество </w:t>
      </w:r>
      <w:proofErr w:type="gramStart"/>
      <w:r w:rsidRPr="00942D1B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942D1B">
        <w:rPr>
          <w:rFonts w:ascii="Times New Roman" w:hAnsi="Times New Roman" w:cs="Times New Roman"/>
          <w:sz w:val="24"/>
          <w:szCs w:val="24"/>
        </w:rPr>
        <w:t>;</w:t>
      </w:r>
    </w:p>
    <w:p w:rsidR="00942D1B" w:rsidRPr="00942D1B" w:rsidRDefault="000E2B36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 xml:space="preserve"> - номер свидетельства о смерти и дата его выдачи и орган, его выдавший, на каждого захороненного; </w:t>
      </w:r>
    </w:p>
    <w:p w:rsidR="00942D1B" w:rsidRPr="00942D1B" w:rsidRDefault="000E2B36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 xml:space="preserve">- номер морга, в котором находился труп; </w:t>
      </w:r>
    </w:p>
    <w:p w:rsidR="00942D1B" w:rsidRPr="00942D1B" w:rsidRDefault="000E2B36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>- регистрационный номер трупа;</w:t>
      </w:r>
    </w:p>
    <w:p w:rsidR="00942D1B" w:rsidRPr="00942D1B" w:rsidRDefault="000E2B36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 xml:space="preserve"> - фамилия, имя, отчество трупа; </w:t>
      </w:r>
    </w:p>
    <w:p w:rsidR="00942D1B" w:rsidRPr="00942D1B" w:rsidRDefault="000E2B36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>- адрес его обнаружения;</w:t>
      </w:r>
    </w:p>
    <w:p w:rsidR="00942D1B" w:rsidRPr="00942D1B" w:rsidRDefault="000E2B36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 xml:space="preserve"> - адрес его места жительства;</w:t>
      </w:r>
    </w:p>
    <w:p w:rsidR="00942D1B" w:rsidRPr="00942D1B" w:rsidRDefault="000E2B36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 xml:space="preserve"> - дата его рождения;</w:t>
      </w:r>
    </w:p>
    <w:p w:rsidR="00942D1B" w:rsidRPr="00942D1B" w:rsidRDefault="000E2B36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lastRenderedPageBreak/>
        <w:t xml:space="preserve"> - пол. </w:t>
      </w:r>
    </w:p>
    <w:p w:rsidR="00942D1B" w:rsidRPr="00942D1B" w:rsidRDefault="00942D1B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 xml:space="preserve">  </w:t>
      </w:r>
      <w:r w:rsidR="000E2B36" w:rsidRPr="00942D1B">
        <w:rPr>
          <w:rFonts w:ascii="Times New Roman" w:hAnsi="Times New Roman" w:cs="Times New Roman"/>
          <w:sz w:val="24"/>
          <w:szCs w:val="24"/>
        </w:rPr>
        <w:t>Первый экземпляр акта поступает в архив Администрации сельско</w:t>
      </w:r>
      <w:r w:rsidRPr="00942D1B">
        <w:rPr>
          <w:rFonts w:ascii="Times New Roman" w:hAnsi="Times New Roman" w:cs="Times New Roman"/>
          <w:sz w:val="24"/>
          <w:szCs w:val="24"/>
        </w:rPr>
        <w:t>го поселения</w:t>
      </w:r>
      <w:r w:rsidR="000E2B36" w:rsidRPr="00942D1B">
        <w:rPr>
          <w:rFonts w:ascii="Times New Roman" w:hAnsi="Times New Roman" w:cs="Times New Roman"/>
          <w:sz w:val="24"/>
          <w:szCs w:val="24"/>
        </w:rPr>
        <w:t xml:space="preserve">. Второй экземпляр акта передается в ЦРБ </w:t>
      </w:r>
      <w:proofErr w:type="spellStart"/>
      <w:r w:rsidR="000E2B36" w:rsidRPr="00942D1B">
        <w:rPr>
          <w:rFonts w:ascii="Times New Roman" w:hAnsi="Times New Roman" w:cs="Times New Roman"/>
          <w:sz w:val="24"/>
          <w:szCs w:val="24"/>
        </w:rPr>
        <w:t>С</w:t>
      </w:r>
      <w:r w:rsidRPr="00942D1B">
        <w:rPr>
          <w:rFonts w:ascii="Times New Roman" w:hAnsi="Times New Roman" w:cs="Times New Roman"/>
          <w:sz w:val="24"/>
          <w:szCs w:val="24"/>
        </w:rPr>
        <w:t>ерафимовичского</w:t>
      </w:r>
      <w:proofErr w:type="spellEnd"/>
      <w:r w:rsidR="000E2B36" w:rsidRPr="00942D1B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942D1B" w:rsidRPr="00942D1B" w:rsidRDefault="00942D1B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 xml:space="preserve">   </w:t>
      </w:r>
      <w:r w:rsidR="00DA738A">
        <w:rPr>
          <w:rFonts w:ascii="Times New Roman" w:hAnsi="Times New Roman" w:cs="Times New Roman"/>
          <w:sz w:val="24"/>
          <w:szCs w:val="24"/>
        </w:rPr>
        <w:t>5.2</w:t>
      </w:r>
      <w:r w:rsidR="000E2B36" w:rsidRPr="00942D1B">
        <w:rPr>
          <w:rFonts w:ascii="Times New Roman" w:hAnsi="Times New Roman" w:cs="Times New Roman"/>
          <w:sz w:val="24"/>
          <w:szCs w:val="24"/>
        </w:rPr>
        <w:t xml:space="preserve">. При захоронении неопознанных тел погибших (умерших) их учет производится по той же схеме, только без паспортных данных. </w:t>
      </w:r>
    </w:p>
    <w:p w:rsidR="00942D1B" w:rsidRPr="00942D1B" w:rsidRDefault="00942D1B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 xml:space="preserve">   </w:t>
      </w:r>
      <w:r w:rsidR="000E2B36" w:rsidRPr="00942D1B">
        <w:rPr>
          <w:rFonts w:ascii="Times New Roman" w:hAnsi="Times New Roman" w:cs="Times New Roman"/>
          <w:sz w:val="24"/>
          <w:szCs w:val="24"/>
        </w:rPr>
        <w:t xml:space="preserve">Для выполнения мероприятий по срочному захоронению трупов в военное время и выполнения условий по пунктам 2 - 6 настоящего Порядка разрабатывается План мероприятий по организации срочного захоронения трупов людей, трупов животных на территории сельского поселения. </w:t>
      </w:r>
    </w:p>
    <w:p w:rsidR="00942D1B" w:rsidRPr="00942D1B" w:rsidRDefault="00942D1B" w:rsidP="00B26E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D1B" w:rsidRDefault="000E2B36" w:rsidP="00942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D1B">
        <w:rPr>
          <w:rFonts w:ascii="Times New Roman" w:hAnsi="Times New Roman" w:cs="Times New Roman"/>
          <w:b/>
          <w:sz w:val="24"/>
          <w:szCs w:val="24"/>
        </w:rPr>
        <w:t>6. Финансирование</w:t>
      </w:r>
    </w:p>
    <w:p w:rsidR="00942D1B" w:rsidRPr="00942D1B" w:rsidRDefault="00942D1B" w:rsidP="004D30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0E4" w:rsidRDefault="004D30E4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2B36" w:rsidRPr="004D30E4">
        <w:rPr>
          <w:rFonts w:ascii="Times New Roman" w:hAnsi="Times New Roman" w:cs="Times New Roman"/>
          <w:sz w:val="24"/>
          <w:szCs w:val="24"/>
        </w:rPr>
        <w:t xml:space="preserve">6.1. Финансирование работ по организации массового погребения в братских могилах, кремации и других захоронений жертв военных действий и крупномасштабных катастроф за счет бюджета сельского поселения, финансирование содержания мест погребений, установка памятников, создание мемориалов будут осуществляться в соответствии с расходными обязательствами за счет бюджетов федеральных органов. </w:t>
      </w:r>
    </w:p>
    <w:p w:rsidR="004D30E4" w:rsidRPr="004D30E4" w:rsidRDefault="004D30E4" w:rsidP="00B26E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0E4" w:rsidRDefault="000E2B36" w:rsidP="004D30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0E4">
        <w:rPr>
          <w:rFonts w:ascii="Times New Roman" w:hAnsi="Times New Roman" w:cs="Times New Roman"/>
          <w:b/>
          <w:sz w:val="24"/>
          <w:szCs w:val="24"/>
        </w:rPr>
        <w:t>7. Особенности захоронения трупов животных</w:t>
      </w:r>
    </w:p>
    <w:p w:rsidR="004D30E4" w:rsidRPr="004D30E4" w:rsidRDefault="004D30E4" w:rsidP="004D30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0E4" w:rsidRPr="004D30E4" w:rsidRDefault="000E2B36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0E4">
        <w:rPr>
          <w:rFonts w:ascii="Times New Roman" w:hAnsi="Times New Roman" w:cs="Times New Roman"/>
          <w:sz w:val="24"/>
          <w:szCs w:val="24"/>
        </w:rPr>
        <w:t xml:space="preserve">Биологическими отходами являются: </w:t>
      </w:r>
    </w:p>
    <w:p w:rsidR="004D30E4" w:rsidRPr="004D30E4" w:rsidRDefault="000E2B36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0E4">
        <w:rPr>
          <w:rFonts w:ascii="Times New Roman" w:hAnsi="Times New Roman" w:cs="Times New Roman"/>
          <w:sz w:val="24"/>
          <w:szCs w:val="24"/>
        </w:rPr>
        <w:t xml:space="preserve">- трупы животных и птиц, в т.ч. лабораторных; </w:t>
      </w:r>
    </w:p>
    <w:p w:rsidR="004D30E4" w:rsidRPr="004D30E4" w:rsidRDefault="000E2B36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0E4">
        <w:rPr>
          <w:rFonts w:ascii="Times New Roman" w:hAnsi="Times New Roman" w:cs="Times New Roman"/>
          <w:sz w:val="24"/>
          <w:szCs w:val="24"/>
        </w:rPr>
        <w:t xml:space="preserve">- абортированные и мертворожденные плоды; </w:t>
      </w:r>
    </w:p>
    <w:p w:rsidR="004D30E4" w:rsidRPr="004D30E4" w:rsidRDefault="000E2B36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0E4">
        <w:rPr>
          <w:rFonts w:ascii="Times New Roman" w:hAnsi="Times New Roman" w:cs="Times New Roman"/>
          <w:sz w:val="24"/>
          <w:szCs w:val="24"/>
        </w:rPr>
        <w:t xml:space="preserve">- ветеринарные </w:t>
      </w:r>
      <w:proofErr w:type="spellStart"/>
      <w:r w:rsidRPr="004D30E4">
        <w:rPr>
          <w:rFonts w:ascii="Times New Roman" w:hAnsi="Times New Roman" w:cs="Times New Roman"/>
          <w:sz w:val="24"/>
          <w:szCs w:val="24"/>
        </w:rPr>
        <w:t>конфискаты</w:t>
      </w:r>
      <w:proofErr w:type="spellEnd"/>
      <w:r w:rsidRPr="004D30E4">
        <w:rPr>
          <w:rFonts w:ascii="Times New Roman" w:hAnsi="Times New Roman" w:cs="Times New Roman"/>
          <w:sz w:val="24"/>
          <w:szCs w:val="24"/>
        </w:rPr>
        <w:t xml:space="preserve"> (мясо, рыба, другая продукция животного происхождения), выявленные после ветеринарно-санитарной экспертизы на рынках, организациях торговли и других объектах; </w:t>
      </w:r>
    </w:p>
    <w:p w:rsidR="004D30E4" w:rsidRPr="004D30E4" w:rsidRDefault="000E2B36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0E4">
        <w:rPr>
          <w:rFonts w:ascii="Times New Roman" w:hAnsi="Times New Roman" w:cs="Times New Roman"/>
          <w:sz w:val="24"/>
          <w:szCs w:val="24"/>
        </w:rPr>
        <w:t xml:space="preserve">- другие отходы, получаемые при переработке пищевого и непищевого сырья животного происхождения. </w:t>
      </w:r>
    </w:p>
    <w:p w:rsidR="000E2B36" w:rsidRPr="004D30E4" w:rsidRDefault="000E2B36" w:rsidP="004D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0E4">
        <w:rPr>
          <w:rFonts w:ascii="Times New Roman" w:hAnsi="Times New Roman" w:cs="Times New Roman"/>
          <w:sz w:val="24"/>
          <w:szCs w:val="24"/>
        </w:rPr>
        <w:t xml:space="preserve">Обязанность по доставке биологических отходов для переработки или захоронения (сжигания) возлагается на владельца. </w:t>
      </w:r>
      <w:proofErr w:type="spellStart"/>
      <w:r w:rsidRPr="004D30E4">
        <w:rPr>
          <w:rFonts w:ascii="Times New Roman" w:hAnsi="Times New Roman" w:cs="Times New Roman"/>
          <w:sz w:val="24"/>
          <w:szCs w:val="24"/>
        </w:rPr>
        <w:t>Биоотходы</w:t>
      </w:r>
      <w:proofErr w:type="spellEnd"/>
      <w:r w:rsidRPr="004D30E4">
        <w:rPr>
          <w:rFonts w:ascii="Times New Roman" w:hAnsi="Times New Roman" w:cs="Times New Roman"/>
          <w:sz w:val="24"/>
          <w:szCs w:val="24"/>
        </w:rPr>
        <w:t xml:space="preserve"> утилизируют путем переработки, обеззараживают в биотермических ямах, уничтожают сжиганием или в исключительных случаях производят захоронение в специально отведенных местах. Места, отведенные для захоронения </w:t>
      </w:r>
      <w:proofErr w:type="spellStart"/>
      <w:r w:rsidRPr="004D30E4">
        <w:rPr>
          <w:rFonts w:ascii="Times New Roman" w:hAnsi="Times New Roman" w:cs="Times New Roman"/>
          <w:sz w:val="24"/>
          <w:szCs w:val="24"/>
        </w:rPr>
        <w:t>биоотходов</w:t>
      </w:r>
      <w:proofErr w:type="spellEnd"/>
      <w:r w:rsidRPr="004D30E4">
        <w:rPr>
          <w:rFonts w:ascii="Times New Roman" w:hAnsi="Times New Roman" w:cs="Times New Roman"/>
          <w:sz w:val="24"/>
          <w:szCs w:val="24"/>
        </w:rPr>
        <w:t xml:space="preserve"> (скотомогильники), должны иметь одну или несколько биотермических ям. </w:t>
      </w:r>
      <w:proofErr w:type="spellStart"/>
      <w:r w:rsidRPr="004D30E4">
        <w:rPr>
          <w:rFonts w:ascii="Times New Roman" w:hAnsi="Times New Roman" w:cs="Times New Roman"/>
          <w:sz w:val="24"/>
          <w:szCs w:val="24"/>
        </w:rPr>
        <w:t>Биоотходы</w:t>
      </w:r>
      <w:proofErr w:type="spellEnd"/>
      <w:r w:rsidRPr="004D30E4">
        <w:rPr>
          <w:rFonts w:ascii="Times New Roman" w:hAnsi="Times New Roman" w:cs="Times New Roman"/>
          <w:sz w:val="24"/>
          <w:szCs w:val="24"/>
        </w:rPr>
        <w:t xml:space="preserve">, зараженные или контаминированные возбудителями сибирской язвы, бешенства, чумы КРС, африканской чумы свиней, чумы птиц и т.д., сжигают на специально отведенных местах. В исключительных случаях при массовой гибели животных от стихийных бедствий и невозможности их транспортировки для утилизации, сжигания или обеззараживания в биотермических ямах допускаются захоронения трупов в землю по решению Главного государственного ветеринарного инспектора района. Дальнейших захоронений в данном месте не проводят. Запрещается сброс </w:t>
      </w:r>
      <w:proofErr w:type="spellStart"/>
      <w:r w:rsidRPr="004D30E4">
        <w:rPr>
          <w:rFonts w:ascii="Times New Roman" w:hAnsi="Times New Roman" w:cs="Times New Roman"/>
          <w:sz w:val="24"/>
          <w:szCs w:val="24"/>
        </w:rPr>
        <w:t>биоотходов</w:t>
      </w:r>
      <w:proofErr w:type="spellEnd"/>
      <w:r w:rsidRPr="004D30E4">
        <w:rPr>
          <w:rFonts w:ascii="Times New Roman" w:hAnsi="Times New Roman" w:cs="Times New Roman"/>
          <w:sz w:val="24"/>
          <w:szCs w:val="24"/>
        </w:rPr>
        <w:t xml:space="preserve"> в водоемы, рвы, болота. Категорически запрещается сброс </w:t>
      </w:r>
      <w:proofErr w:type="spellStart"/>
      <w:r w:rsidRPr="004D30E4">
        <w:rPr>
          <w:rFonts w:ascii="Times New Roman" w:hAnsi="Times New Roman" w:cs="Times New Roman"/>
          <w:sz w:val="24"/>
          <w:szCs w:val="24"/>
        </w:rPr>
        <w:t>биоотходов</w:t>
      </w:r>
      <w:proofErr w:type="spellEnd"/>
      <w:r w:rsidRPr="004D30E4">
        <w:rPr>
          <w:rFonts w:ascii="Times New Roman" w:hAnsi="Times New Roman" w:cs="Times New Roman"/>
          <w:sz w:val="24"/>
          <w:szCs w:val="24"/>
        </w:rPr>
        <w:t xml:space="preserve"> в мусорные контейнеры и вывоз их на свалки или полигоны для захоронения.</w:t>
      </w:r>
    </w:p>
    <w:sectPr w:rsidR="000E2B36" w:rsidRPr="004D30E4" w:rsidSect="0035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2B36"/>
    <w:rsid w:val="000E2B36"/>
    <w:rsid w:val="00251892"/>
    <w:rsid w:val="00320C50"/>
    <w:rsid w:val="00350713"/>
    <w:rsid w:val="004D30E4"/>
    <w:rsid w:val="00942D1B"/>
    <w:rsid w:val="00B26E4D"/>
    <w:rsid w:val="00B83CB0"/>
    <w:rsid w:val="00DA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ALGO</cp:lastModifiedBy>
  <cp:revision>5</cp:revision>
  <cp:lastPrinted>2018-09-03T05:21:00Z</cp:lastPrinted>
  <dcterms:created xsi:type="dcterms:W3CDTF">2018-09-02T11:43:00Z</dcterms:created>
  <dcterms:modified xsi:type="dcterms:W3CDTF">2018-09-03T05:21:00Z</dcterms:modified>
</cp:coreProperties>
</file>