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C2" w:rsidRPr="002C0605" w:rsidRDefault="007845C2" w:rsidP="00784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60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7845C2" w:rsidRPr="002C0605" w:rsidRDefault="007845C2" w:rsidP="00784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605">
        <w:rPr>
          <w:rFonts w:ascii="Times New Roman" w:hAnsi="Times New Roman"/>
          <w:b/>
          <w:sz w:val="24"/>
          <w:szCs w:val="24"/>
        </w:rPr>
        <w:t xml:space="preserve">КЛЕТСКО-ПОЧТОВСКОГО СЕЛЬСКОГО ПОСЕЛЕНИЯ </w:t>
      </w:r>
    </w:p>
    <w:p w:rsidR="007845C2" w:rsidRPr="002C0605" w:rsidRDefault="007845C2" w:rsidP="00784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605">
        <w:rPr>
          <w:rFonts w:ascii="Times New Roman" w:hAnsi="Times New Roman"/>
          <w:b/>
          <w:sz w:val="24"/>
          <w:szCs w:val="24"/>
        </w:rPr>
        <w:t>СЕРАФИМОВИЧСКОГО МУНИЦИПАЛЬНОГО РАЙОНА</w:t>
      </w:r>
    </w:p>
    <w:p w:rsidR="007845C2" w:rsidRPr="002C0605" w:rsidRDefault="007845C2" w:rsidP="00784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6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7845C2" w:rsidRPr="002C0605" w:rsidRDefault="007845C2" w:rsidP="007845C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C0605">
        <w:rPr>
          <w:rFonts w:ascii="Times New Roman" w:hAnsi="Times New Roman"/>
          <w:sz w:val="24"/>
          <w:szCs w:val="24"/>
        </w:rPr>
        <w:t xml:space="preserve">403459, </w:t>
      </w:r>
      <w:proofErr w:type="spellStart"/>
      <w:r w:rsidRPr="002C0605">
        <w:rPr>
          <w:rFonts w:ascii="Times New Roman" w:hAnsi="Times New Roman"/>
          <w:sz w:val="24"/>
          <w:szCs w:val="24"/>
        </w:rPr>
        <w:t>х</w:t>
      </w:r>
      <w:proofErr w:type="gramStart"/>
      <w:r w:rsidRPr="002C0605">
        <w:rPr>
          <w:rFonts w:ascii="Times New Roman" w:hAnsi="Times New Roman"/>
          <w:sz w:val="24"/>
          <w:szCs w:val="24"/>
        </w:rPr>
        <w:t>.К</w:t>
      </w:r>
      <w:proofErr w:type="gramEnd"/>
      <w:r w:rsidRPr="002C0605">
        <w:rPr>
          <w:rFonts w:ascii="Times New Roman" w:hAnsi="Times New Roman"/>
          <w:sz w:val="24"/>
          <w:szCs w:val="24"/>
        </w:rPr>
        <w:t>летско-Почтовский</w:t>
      </w:r>
      <w:proofErr w:type="spellEnd"/>
      <w:r w:rsidRPr="002C06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0605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2C0605">
        <w:rPr>
          <w:rFonts w:ascii="Times New Roman" w:hAnsi="Times New Roman"/>
          <w:sz w:val="24"/>
          <w:szCs w:val="24"/>
        </w:rPr>
        <w:t xml:space="preserve"> район, Волгоградская область</w:t>
      </w:r>
    </w:p>
    <w:p w:rsidR="007845C2" w:rsidRPr="002C0605" w:rsidRDefault="007845C2" w:rsidP="00784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45C2" w:rsidRPr="002C0605" w:rsidRDefault="007845C2" w:rsidP="007845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0605">
        <w:rPr>
          <w:rFonts w:ascii="Times New Roman" w:hAnsi="Times New Roman"/>
          <w:sz w:val="24"/>
          <w:szCs w:val="24"/>
        </w:rPr>
        <w:t>ПОСТАНОВЛЕНИЕ</w:t>
      </w:r>
    </w:p>
    <w:p w:rsidR="007845C2" w:rsidRPr="002C0605" w:rsidRDefault="007845C2" w:rsidP="007845C2">
      <w:pPr>
        <w:rPr>
          <w:rFonts w:ascii="Times New Roman" w:hAnsi="Times New Roman"/>
          <w:sz w:val="24"/>
          <w:szCs w:val="24"/>
        </w:rPr>
      </w:pPr>
      <w:r w:rsidRPr="002C0605">
        <w:rPr>
          <w:rFonts w:ascii="Times New Roman" w:hAnsi="Times New Roman"/>
          <w:sz w:val="24"/>
          <w:szCs w:val="24"/>
        </w:rPr>
        <w:t xml:space="preserve">№ 42                                                                                          </w:t>
      </w:r>
      <w:r w:rsidR="009B0C80">
        <w:rPr>
          <w:rFonts w:ascii="Times New Roman" w:hAnsi="Times New Roman"/>
          <w:sz w:val="24"/>
          <w:szCs w:val="24"/>
        </w:rPr>
        <w:t xml:space="preserve">    </w:t>
      </w:r>
      <w:r w:rsidRPr="002C0605">
        <w:rPr>
          <w:rFonts w:ascii="Times New Roman" w:hAnsi="Times New Roman"/>
          <w:sz w:val="24"/>
          <w:szCs w:val="24"/>
        </w:rPr>
        <w:t xml:space="preserve">     15 октября 2019 года</w:t>
      </w:r>
    </w:p>
    <w:p w:rsidR="00B119DD" w:rsidRPr="00744046" w:rsidRDefault="002C0605" w:rsidP="00B119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0605">
        <w:rPr>
          <w:rFonts w:ascii="Times New Roman" w:hAnsi="Times New Roman"/>
          <w:sz w:val="24"/>
          <w:szCs w:val="24"/>
        </w:rPr>
        <w:t>«</w:t>
      </w:r>
      <w:r w:rsidR="00B119DD">
        <w:rPr>
          <w:rFonts w:ascii="Times New Roman" w:hAnsi="Times New Roman"/>
          <w:sz w:val="24"/>
          <w:szCs w:val="24"/>
        </w:rPr>
        <w:t xml:space="preserve">Об утверждении состава общественной комиссии </w:t>
      </w:r>
      <w:r w:rsidR="00B119DD" w:rsidRPr="00744046">
        <w:rPr>
          <w:rFonts w:ascii="Times New Roman" w:hAnsi="Times New Roman"/>
          <w:sz w:val="24"/>
          <w:szCs w:val="24"/>
        </w:rPr>
        <w:t xml:space="preserve">для организации общественного обсуждения проекта муниципальной программы «Формирование современной городской среды </w:t>
      </w:r>
      <w:r w:rsidR="00B119DD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B119DD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B119DD">
        <w:rPr>
          <w:rFonts w:ascii="Times New Roman" w:hAnsi="Times New Roman"/>
          <w:sz w:val="24"/>
          <w:szCs w:val="24"/>
        </w:rPr>
        <w:t xml:space="preserve"> </w:t>
      </w:r>
      <w:r w:rsidR="00B119DD" w:rsidRPr="0074404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119DD"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="00B119DD" w:rsidRPr="0074404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 на 2018</w:t>
      </w:r>
      <w:r w:rsidR="00B119DD">
        <w:rPr>
          <w:rFonts w:ascii="Times New Roman" w:hAnsi="Times New Roman"/>
          <w:sz w:val="24"/>
          <w:szCs w:val="24"/>
        </w:rPr>
        <w:t>-2024</w:t>
      </w:r>
      <w:r w:rsidR="00B119DD" w:rsidRPr="00744046">
        <w:rPr>
          <w:rFonts w:ascii="Times New Roman" w:hAnsi="Times New Roman"/>
          <w:sz w:val="24"/>
          <w:szCs w:val="24"/>
        </w:rPr>
        <w:t xml:space="preserve"> год</w:t>
      </w:r>
      <w:r w:rsidR="00B119DD">
        <w:rPr>
          <w:rFonts w:ascii="Times New Roman" w:hAnsi="Times New Roman"/>
          <w:sz w:val="24"/>
          <w:szCs w:val="24"/>
        </w:rPr>
        <w:t>ы</w:t>
      </w:r>
      <w:r w:rsidR="00B119DD" w:rsidRPr="00744046">
        <w:rPr>
          <w:rFonts w:ascii="Times New Roman" w:hAnsi="Times New Roman"/>
          <w:sz w:val="24"/>
          <w:szCs w:val="24"/>
        </w:rPr>
        <w:t>», проведения оценки предложений заинтересованных лиц, а также для осуществления контроля хода реализации программы</w:t>
      </w:r>
      <w:r w:rsidR="00B119DD">
        <w:rPr>
          <w:rFonts w:ascii="Times New Roman" w:hAnsi="Times New Roman"/>
          <w:sz w:val="24"/>
          <w:szCs w:val="24"/>
        </w:rPr>
        <w:t>»</w:t>
      </w:r>
    </w:p>
    <w:p w:rsidR="002C0605" w:rsidRPr="002C0605" w:rsidRDefault="002C0605" w:rsidP="00B119DD">
      <w:pPr>
        <w:pStyle w:val="5"/>
        <w:shd w:val="clear" w:color="auto" w:fill="auto"/>
        <w:tabs>
          <w:tab w:val="left" w:pos="1458"/>
        </w:tabs>
        <w:spacing w:line="240" w:lineRule="auto"/>
        <w:ind w:right="60" w:firstLine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845C2" w:rsidRPr="002C0605" w:rsidRDefault="00B119DD" w:rsidP="007845C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proofErr w:type="gramStart"/>
      <w:r w:rsidRPr="00B119DD">
        <w:rPr>
          <w:rFonts w:ascii="Times New Roman" w:hAnsi="Times New Roman"/>
          <w:bCs/>
          <w:sz w:val="24"/>
          <w:szCs w:val="24"/>
          <w:lang w:eastAsia="ru-RU"/>
        </w:rPr>
        <w:t>В целях  реализации   Федерального   закона от 6 октября 2003 года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</w:t>
      </w:r>
      <w:proofErr w:type="gramEnd"/>
      <w:r w:rsidRPr="00B119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B1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B119DD">
        <w:rPr>
          <w:rFonts w:ascii="Times New Roman" w:hAnsi="Times New Roman"/>
          <w:bCs/>
          <w:sz w:val="24"/>
          <w:szCs w:val="24"/>
          <w:lang w:eastAsia="ru-RU"/>
        </w:rPr>
        <w:t>Серафимовичского</w:t>
      </w:r>
      <w:proofErr w:type="spellEnd"/>
      <w:r w:rsidRPr="00B119DD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Волгоградской области, </w:t>
      </w:r>
      <w:r w:rsidR="007845C2"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="007845C2" w:rsidRPr="002C0605">
        <w:rPr>
          <w:rFonts w:ascii="Times New Roman" w:hAnsi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="007845C2"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поселения,</w:t>
      </w:r>
    </w:p>
    <w:p w:rsidR="007845C2" w:rsidRPr="002C0605" w:rsidRDefault="007845C2" w:rsidP="007845C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7845C2" w:rsidRPr="002C0605" w:rsidRDefault="007845C2" w:rsidP="007845C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  ПОСТАНОВЛЯЕТ:</w:t>
      </w:r>
    </w:p>
    <w:p w:rsidR="00B9325B" w:rsidRPr="002C0605" w:rsidRDefault="00B9325B" w:rsidP="007845C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119DD" w:rsidRPr="00B119DD" w:rsidRDefault="002C0605" w:rsidP="00B119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19DD">
        <w:rPr>
          <w:rFonts w:ascii="Times New Roman" w:hAnsi="Times New Roman"/>
          <w:bCs/>
          <w:sz w:val="24"/>
          <w:szCs w:val="24"/>
          <w:lang w:eastAsia="ru-RU"/>
        </w:rPr>
        <w:t xml:space="preserve">Утвердить состав </w:t>
      </w:r>
      <w:r w:rsidR="00B119DD" w:rsidRPr="00B119DD">
        <w:rPr>
          <w:rFonts w:ascii="Times New Roman" w:hAnsi="Times New Roman"/>
          <w:bCs/>
          <w:sz w:val="24"/>
          <w:szCs w:val="24"/>
          <w:lang w:eastAsia="ru-RU"/>
        </w:rPr>
        <w:t xml:space="preserve">общественной </w:t>
      </w:r>
      <w:r w:rsidRPr="00B119DD">
        <w:rPr>
          <w:rFonts w:ascii="Times New Roman" w:hAnsi="Times New Roman"/>
          <w:bCs/>
          <w:sz w:val="24"/>
          <w:szCs w:val="24"/>
          <w:lang w:eastAsia="ru-RU"/>
        </w:rPr>
        <w:t xml:space="preserve">комиссии </w:t>
      </w:r>
      <w:r w:rsidR="00B119DD" w:rsidRPr="00B119DD">
        <w:rPr>
          <w:rFonts w:ascii="Times New Roman" w:hAnsi="Times New Roman"/>
          <w:sz w:val="24"/>
          <w:szCs w:val="24"/>
        </w:rPr>
        <w:t xml:space="preserve">для организации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="00B119DD" w:rsidRPr="00B119DD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B119DD" w:rsidRPr="00B119D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119DD" w:rsidRPr="00B119D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="00B119DD" w:rsidRPr="00B119D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 на 2018-2024 годы», проведения оценки предложений заинтересованных лиц, а также для осуществления контроля хода реализации программы</w:t>
      </w:r>
      <w:r w:rsidR="00A94CA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94CA2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A94CA2">
        <w:rPr>
          <w:rFonts w:ascii="Times New Roman" w:hAnsi="Times New Roman"/>
          <w:sz w:val="24"/>
          <w:szCs w:val="24"/>
        </w:rPr>
        <w:t xml:space="preserve"> 1).</w:t>
      </w:r>
    </w:p>
    <w:p w:rsidR="002C0605" w:rsidRPr="00B119DD" w:rsidRDefault="002C0605" w:rsidP="00B119DD">
      <w:pPr>
        <w:pStyle w:val="5"/>
        <w:shd w:val="clear" w:color="auto" w:fill="auto"/>
        <w:tabs>
          <w:tab w:val="left" w:pos="1458"/>
        </w:tabs>
        <w:spacing w:line="240" w:lineRule="auto"/>
        <w:ind w:left="195"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605" w:rsidRDefault="002C0605" w:rsidP="00B119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119DD">
        <w:rPr>
          <w:rFonts w:ascii="Times New Roman" w:hAnsi="Times New Roman"/>
          <w:bCs/>
          <w:sz w:val="24"/>
          <w:szCs w:val="24"/>
          <w:lang w:eastAsia="ru-RU"/>
        </w:rPr>
        <w:t xml:space="preserve"> Утвердить Положение об общественной комиссии </w:t>
      </w:r>
      <w:r w:rsidR="00B119DD" w:rsidRPr="00B119DD">
        <w:rPr>
          <w:rFonts w:ascii="Times New Roman" w:hAnsi="Times New Roman"/>
          <w:bCs/>
          <w:sz w:val="24"/>
          <w:szCs w:val="24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="00B119DD" w:rsidRPr="00B119DD">
        <w:rPr>
          <w:rFonts w:ascii="Times New Roman" w:hAnsi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="00B119DD" w:rsidRPr="00B1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B119DD" w:rsidRPr="00B119DD">
        <w:rPr>
          <w:rFonts w:ascii="Times New Roman" w:hAnsi="Times New Roman"/>
          <w:bCs/>
          <w:sz w:val="24"/>
          <w:szCs w:val="24"/>
          <w:lang w:eastAsia="ru-RU"/>
        </w:rPr>
        <w:t>Серафимовичского</w:t>
      </w:r>
      <w:proofErr w:type="spellEnd"/>
      <w:r w:rsidR="00B119DD" w:rsidRPr="00B119DD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Волгоградской области  на 2018-2024 годы», проведения оценки предложений заинтересованных лиц, а также для осуществления ко</w:t>
      </w:r>
      <w:r w:rsidR="00B119DD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A94CA2">
        <w:rPr>
          <w:rFonts w:ascii="Times New Roman" w:hAnsi="Times New Roman"/>
          <w:bCs/>
          <w:sz w:val="24"/>
          <w:szCs w:val="24"/>
          <w:lang w:eastAsia="ru-RU"/>
        </w:rPr>
        <w:t>троля хода реализации программы (</w:t>
      </w:r>
      <w:proofErr w:type="gramStart"/>
      <w:r w:rsidR="00A94CA2">
        <w:rPr>
          <w:rFonts w:ascii="Times New Roman" w:hAnsi="Times New Roman"/>
          <w:bCs/>
          <w:sz w:val="24"/>
          <w:szCs w:val="24"/>
          <w:lang w:eastAsia="ru-RU"/>
        </w:rPr>
        <w:t>Согласно Приложения</w:t>
      </w:r>
      <w:proofErr w:type="gramEnd"/>
      <w:r w:rsidR="00A94CA2">
        <w:rPr>
          <w:rFonts w:ascii="Times New Roman" w:hAnsi="Times New Roman"/>
          <w:bCs/>
          <w:sz w:val="24"/>
          <w:szCs w:val="24"/>
          <w:lang w:eastAsia="ru-RU"/>
        </w:rPr>
        <w:t xml:space="preserve"> 2)</w:t>
      </w:r>
    </w:p>
    <w:p w:rsidR="00A94CA2" w:rsidRPr="00A94CA2" w:rsidRDefault="00A94CA2" w:rsidP="00A94CA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A94CA2" w:rsidRDefault="00A94CA2" w:rsidP="00A94CA2">
      <w:pPr>
        <w:pStyle w:val="a3"/>
        <w:spacing w:after="0"/>
        <w:ind w:left="55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119DD" w:rsidRPr="00A94CA2" w:rsidRDefault="00B119DD" w:rsidP="00A94C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4CA2">
        <w:rPr>
          <w:rFonts w:ascii="Times New Roman" w:hAnsi="Times New Roman"/>
          <w:bCs/>
          <w:sz w:val="24"/>
          <w:szCs w:val="24"/>
          <w:lang w:eastAsia="ru-RU"/>
        </w:rPr>
        <w:t xml:space="preserve">Утвердить порядок проведения общественного обсуждения проекта  муниципальной программы </w:t>
      </w:r>
      <w:r w:rsidRPr="00A94CA2">
        <w:rPr>
          <w:rFonts w:ascii="Times New Roman" w:hAnsi="Times New Roman"/>
          <w:bCs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  <w:proofErr w:type="spellStart"/>
      <w:r w:rsidRPr="00A94CA2">
        <w:rPr>
          <w:rFonts w:ascii="Times New Roman" w:hAnsi="Times New Roman"/>
          <w:bCs/>
          <w:sz w:val="24"/>
          <w:szCs w:val="24"/>
          <w:lang w:eastAsia="ru-RU"/>
        </w:rPr>
        <w:t>Клетско-</w:t>
      </w:r>
      <w:r w:rsidRPr="00A94CA2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Почтовского</w:t>
      </w:r>
      <w:proofErr w:type="spellEnd"/>
      <w:r w:rsidRPr="00A94CA2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94CA2">
        <w:rPr>
          <w:rFonts w:ascii="Times New Roman" w:hAnsi="Times New Roman"/>
          <w:bCs/>
          <w:sz w:val="24"/>
          <w:szCs w:val="24"/>
          <w:lang w:eastAsia="ru-RU"/>
        </w:rPr>
        <w:t>Серафимовичского</w:t>
      </w:r>
      <w:proofErr w:type="spellEnd"/>
      <w:r w:rsidRPr="00A94CA2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Волгоградской области  на 2018-2024 годы»</w:t>
      </w:r>
      <w:r w:rsidR="008633C3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proofErr w:type="gramStart"/>
      <w:r w:rsidR="008633C3">
        <w:rPr>
          <w:rFonts w:ascii="Times New Roman" w:hAnsi="Times New Roman"/>
          <w:bCs/>
          <w:sz w:val="24"/>
          <w:szCs w:val="24"/>
          <w:lang w:eastAsia="ru-RU"/>
        </w:rPr>
        <w:t>Согласно Приложения</w:t>
      </w:r>
      <w:proofErr w:type="gramEnd"/>
      <w:r w:rsidR="008633C3">
        <w:rPr>
          <w:rFonts w:ascii="Times New Roman" w:hAnsi="Times New Roman"/>
          <w:bCs/>
          <w:sz w:val="24"/>
          <w:szCs w:val="24"/>
          <w:lang w:eastAsia="ru-RU"/>
        </w:rPr>
        <w:t xml:space="preserve"> 3).</w:t>
      </w:r>
    </w:p>
    <w:p w:rsidR="00A94CA2" w:rsidRPr="00A94CA2" w:rsidRDefault="00A94CA2" w:rsidP="00A94CA2">
      <w:pPr>
        <w:pStyle w:val="a3"/>
        <w:spacing w:after="0"/>
        <w:ind w:left="55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325B" w:rsidRPr="00B119DD" w:rsidRDefault="00B9325B" w:rsidP="00B119D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119DD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 w:rsidRPr="00B119DD">
        <w:rPr>
          <w:rFonts w:ascii="Times New Roman" w:eastAsiaTheme="minorHAnsi" w:hAnsi="Times New Roman"/>
          <w:sz w:val="24"/>
          <w:szCs w:val="24"/>
        </w:rPr>
        <w:t>Клетско-Почтовского</w:t>
      </w:r>
      <w:proofErr w:type="spellEnd"/>
      <w:r w:rsidRPr="00B119DD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 w:rsidRPr="00B119DD">
        <w:rPr>
          <w:rFonts w:ascii="Times New Roman" w:eastAsiaTheme="minorHAnsi" w:hAnsi="Times New Roman"/>
          <w:sz w:val="24"/>
          <w:szCs w:val="24"/>
        </w:rPr>
        <w:t>Серафимовичского</w:t>
      </w:r>
      <w:proofErr w:type="spellEnd"/>
      <w:r w:rsidRPr="00B119DD">
        <w:rPr>
          <w:rFonts w:ascii="Times New Roman" w:eastAsiaTheme="minorHAnsi" w:hAnsi="Times New Roman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B9325B" w:rsidRPr="002C0605" w:rsidRDefault="00B9325B" w:rsidP="00B9325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9325B" w:rsidRPr="002C0605" w:rsidRDefault="00B9325B" w:rsidP="00B119D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C0605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2C0605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325B" w:rsidRDefault="00B9325B" w:rsidP="00B9325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633C3" w:rsidRDefault="008633C3" w:rsidP="00B9325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633C3" w:rsidRDefault="008633C3" w:rsidP="00B9325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633C3" w:rsidRDefault="008633C3" w:rsidP="00B9325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633C3" w:rsidRDefault="008633C3" w:rsidP="00B9325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633C3" w:rsidRPr="002C0605" w:rsidRDefault="008633C3" w:rsidP="00B9325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9325B" w:rsidRPr="002C0605" w:rsidRDefault="00B9325B" w:rsidP="00B9325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0605">
        <w:rPr>
          <w:rFonts w:ascii="Times New Roman" w:eastAsiaTheme="minorHAnsi" w:hAnsi="Times New Roman"/>
          <w:sz w:val="24"/>
          <w:szCs w:val="24"/>
        </w:rPr>
        <w:t xml:space="preserve">Глава </w:t>
      </w:r>
      <w:proofErr w:type="spellStart"/>
      <w:r w:rsidRPr="002C0605">
        <w:rPr>
          <w:rFonts w:ascii="Times New Roman" w:eastAsiaTheme="minorHAnsi" w:hAnsi="Times New Roman"/>
          <w:sz w:val="24"/>
          <w:szCs w:val="24"/>
        </w:rPr>
        <w:t>Клетско-Почтовского</w:t>
      </w:r>
      <w:proofErr w:type="spellEnd"/>
      <w:r w:rsidRPr="002C060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C0605" w:rsidRDefault="00B9325B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0605">
        <w:rPr>
          <w:rFonts w:ascii="Times New Roman" w:eastAsiaTheme="minorHAnsi" w:hAnsi="Times New Roman"/>
          <w:sz w:val="24"/>
          <w:szCs w:val="24"/>
        </w:rPr>
        <w:t xml:space="preserve">сельского поселения                                </w:t>
      </w:r>
      <w:r w:rsidR="002C0605">
        <w:rPr>
          <w:rFonts w:ascii="Times New Roman" w:eastAsiaTheme="minorHAnsi" w:hAnsi="Times New Roman"/>
          <w:sz w:val="24"/>
          <w:szCs w:val="24"/>
        </w:rPr>
        <w:t xml:space="preserve">                    Володин В.И.</w:t>
      </w: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633C3" w:rsidRDefault="008633C3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94CA2" w:rsidRPr="002C0605" w:rsidRDefault="00A94CA2" w:rsidP="002C060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9325B" w:rsidRPr="002C0605" w:rsidRDefault="00B9325B" w:rsidP="00B9325B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1</w:t>
      </w:r>
    </w:p>
    <w:p w:rsidR="00B9325B" w:rsidRPr="002C0605" w:rsidRDefault="00B9325B" w:rsidP="00B9325B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к постановлению  администрации</w:t>
      </w:r>
    </w:p>
    <w:p w:rsidR="00B9325B" w:rsidRPr="002C0605" w:rsidRDefault="00B9325B" w:rsidP="00B9325B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B9325B" w:rsidRPr="002C0605" w:rsidRDefault="00B9325B" w:rsidP="00B9325B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/>
        </w:rPr>
        <w:t>Серафимовичского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</w:t>
      </w:r>
    </w:p>
    <w:p w:rsidR="00B9325B" w:rsidRPr="002C0605" w:rsidRDefault="00B9325B" w:rsidP="00B9325B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>района Волгоградской области</w:t>
      </w:r>
    </w:p>
    <w:p w:rsidR="00B9325B" w:rsidRPr="002C0605" w:rsidRDefault="00B9325B" w:rsidP="00B9325B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>от 15.10.2019. № 42</w:t>
      </w:r>
    </w:p>
    <w:p w:rsidR="00B9325B" w:rsidRPr="002C0605" w:rsidRDefault="00B9325B" w:rsidP="002C0605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9325B" w:rsidRPr="002C0605" w:rsidRDefault="00B9325B" w:rsidP="002C0605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>Состав общественной комиссии</w:t>
      </w:r>
    </w:p>
    <w:p w:rsidR="00B119DD" w:rsidRPr="00744046" w:rsidRDefault="00B119DD" w:rsidP="00B119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для организации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4404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 на 2018</w:t>
      </w:r>
      <w:r>
        <w:rPr>
          <w:rFonts w:ascii="Times New Roman" w:hAnsi="Times New Roman"/>
          <w:sz w:val="24"/>
          <w:szCs w:val="24"/>
        </w:rPr>
        <w:t>-2024</w:t>
      </w:r>
      <w:r w:rsidRPr="0074404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744046">
        <w:rPr>
          <w:rFonts w:ascii="Times New Roman" w:hAnsi="Times New Roman"/>
          <w:sz w:val="24"/>
          <w:szCs w:val="24"/>
        </w:rPr>
        <w:t>», проведения оценки предложений заинтересованных лиц, а также для осуществления контроля хода реализации программы</w:t>
      </w:r>
    </w:p>
    <w:p w:rsidR="00B119DD" w:rsidRPr="00744046" w:rsidRDefault="00B119DD" w:rsidP="00B119DD">
      <w:pPr>
        <w:rPr>
          <w:rFonts w:ascii="Times New Roman" w:hAnsi="Times New Roman"/>
          <w:sz w:val="24"/>
          <w:szCs w:val="24"/>
        </w:rPr>
      </w:pPr>
    </w:p>
    <w:p w:rsidR="007845C2" w:rsidRPr="002C0605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Володин Виталий Иванович – глава </w:t>
      </w: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– председатель комиссии;</w:t>
      </w:r>
    </w:p>
    <w:p w:rsidR="007845C2" w:rsidRPr="002C0605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845C2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Попова Татьяна Николаевна – ведущий специалист администрации </w:t>
      </w: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– заместитель председателя комиссии;</w:t>
      </w:r>
    </w:p>
    <w:p w:rsidR="002C0605" w:rsidRPr="002C0605" w:rsidRDefault="002C0605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845C2" w:rsidRPr="002C0605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 xml:space="preserve">Аксенова Галина Николаевна – ведущий специалист администрации </w:t>
      </w: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>Клетско-Почтовского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 xml:space="preserve"> сельского поселения.</w:t>
      </w:r>
    </w:p>
    <w:p w:rsidR="007845C2" w:rsidRPr="002C0605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</w:p>
    <w:p w:rsidR="007845C2" w:rsidRPr="002C0605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C0605">
        <w:rPr>
          <w:rFonts w:ascii="Times New Roman" w:hAnsi="Times New Roman"/>
          <w:bCs/>
          <w:sz w:val="24"/>
          <w:szCs w:val="24"/>
          <w:lang w:eastAsia="ru-RU"/>
        </w:rPr>
        <w:t>Коновалов</w:t>
      </w:r>
      <w:proofErr w:type="gramEnd"/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Федор Ефимович - депутат </w:t>
      </w: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Совета;</w:t>
      </w:r>
    </w:p>
    <w:p w:rsidR="007845C2" w:rsidRPr="002C0605" w:rsidRDefault="007845C2" w:rsidP="007845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845C2" w:rsidRPr="002C0605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>Мкртчян Вера Валентиновна –</w:t>
      </w:r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 xml:space="preserve"> директор МКУК </w:t>
      </w: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>Клетско-Почтовский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 xml:space="preserve"> КДЦ;</w:t>
      </w:r>
    </w:p>
    <w:p w:rsidR="007845C2" w:rsidRPr="002C0605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</w:p>
    <w:p w:rsidR="007845C2" w:rsidRPr="002C0605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 xml:space="preserve">? Попов Петр Владимирович – участковый уполномоченный ОУУП ПНД Отдела МВД России по </w:t>
      </w: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>Серафимовичскому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 xml:space="preserve"> району;</w:t>
      </w:r>
    </w:p>
    <w:p w:rsidR="007845C2" w:rsidRPr="002C0605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</w:p>
    <w:p w:rsidR="007845C2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>Текутов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 xml:space="preserve"> Алексей Владимирович – начальник КП ОП ПЧ № 86 ГКУ ВО 1 отряд ПС.</w:t>
      </w:r>
    </w:p>
    <w:p w:rsidR="002C0605" w:rsidRPr="002C0605" w:rsidRDefault="002C0605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</w:p>
    <w:p w:rsidR="007845C2" w:rsidRPr="002C0605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>Родинова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 xml:space="preserve"> Надежда Николаевна – председатель </w:t>
      </w: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>Серафимовичского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 w:bidi="ru-RU"/>
        </w:rPr>
        <w:t xml:space="preserve"> общества инвалидов (по согласованию).</w:t>
      </w:r>
    </w:p>
    <w:p w:rsidR="007845C2" w:rsidRPr="002C0605" w:rsidRDefault="007845C2" w:rsidP="007845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</w:p>
    <w:p w:rsidR="00EB39DC" w:rsidRDefault="00EB39DC">
      <w:pPr>
        <w:rPr>
          <w:rFonts w:ascii="Times New Roman" w:hAnsi="Times New Roman"/>
        </w:rPr>
      </w:pPr>
    </w:p>
    <w:p w:rsidR="002C0605" w:rsidRDefault="002C0605">
      <w:pPr>
        <w:rPr>
          <w:rFonts w:ascii="Times New Roman" w:hAnsi="Times New Roman"/>
        </w:rPr>
      </w:pPr>
    </w:p>
    <w:p w:rsidR="002C0605" w:rsidRDefault="002C0605">
      <w:pPr>
        <w:rPr>
          <w:rFonts w:ascii="Times New Roman" w:hAnsi="Times New Roman"/>
        </w:rPr>
      </w:pPr>
    </w:p>
    <w:p w:rsidR="002C0605" w:rsidRDefault="002C0605">
      <w:pPr>
        <w:rPr>
          <w:rFonts w:ascii="Times New Roman" w:hAnsi="Times New Roman"/>
        </w:rPr>
      </w:pPr>
    </w:p>
    <w:p w:rsidR="002C0605" w:rsidRDefault="002C0605">
      <w:pPr>
        <w:rPr>
          <w:rFonts w:ascii="Times New Roman" w:hAnsi="Times New Roman"/>
        </w:rPr>
      </w:pPr>
    </w:p>
    <w:p w:rsidR="002C0605" w:rsidRDefault="002C0605">
      <w:pPr>
        <w:rPr>
          <w:rFonts w:ascii="Times New Roman" w:hAnsi="Times New Roman"/>
        </w:rPr>
      </w:pPr>
    </w:p>
    <w:p w:rsidR="002C0605" w:rsidRDefault="002C0605">
      <w:pPr>
        <w:rPr>
          <w:rFonts w:ascii="Times New Roman" w:hAnsi="Times New Roman"/>
        </w:rPr>
      </w:pPr>
    </w:p>
    <w:p w:rsidR="002C0605" w:rsidRDefault="002C0605">
      <w:pPr>
        <w:rPr>
          <w:rFonts w:ascii="Times New Roman" w:hAnsi="Times New Roman"/>
        </w:rPr>
      </w:pPr>
    </w:p>
    <w:p w:rsidR="002C0605" w:rsidRDefault="002C0605">
      <w:pPr>
        <w:rPr>
          <w:rFonts w:ascii="Times New Roman" w:hAnsi="Times New Roman"/>
        </w:rPr>
      </w:pPr>
    </w:p>
    <w:p w:rsidR="002C0605" w:rsidRPr="002C0605" w:rsidRDefault="002C0605" w:rsidP="002C0605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2</w:t>
      </w:r>
    </w:p>
    <w:p w:rsidR="002C0605" w:rsidRPr="002C0605" w:rsidRDefault="002C0605" w:rsidP="002C0605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к постановлению  администрации</w:t>
      </w:r>
    </w:p>
    <w:p w:rsidR="002C0605" w:rsidRPr="002C0605" w:rsidRDefault="002C0605" w:rsidP="002C0605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2C0605" w:rsidRPr="002C0605" w:rsidRDefault="002C0605" w:rsidP="002C0605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/>
        </w:rPr>
        <w:t>Серафимовичского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</w:t>
      </w:r>
    </w:p>
    <w:p w:rsidR="002C0605" w:rsidRPr="002C0605" w:rsidRDefault="002C0605" w:rsidP="002C0605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>района Волгоградской области</w:t>
      </w:r>
    </w:p>
    <w:p w:rsidR="002C0605" w:rsidRDefault="002C0605" w:rsidP="002C0605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>от 15.10.2019. № 42</w:t>
      </w:r>
    </w:p>
    <w:p w:rsidR="002C0605" w:rsidRPr="002C0605" w:rsidRDefault="002C0605" w:rsidP="002C0605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744046" w:rsidRPr="00744046" w:rsidRDefault="00744046" w:rsidP="007440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Положение</w:t>
      </w:r>
    </w:p>
    <w:p w:rsidR="00744046" w:rsidRPr="00744046" w:rsidRDefault="00744046" w:rsidP="007440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об общественной комиссии для организации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4404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 на 2018</w:t>
      </w:r>
      <w:r>
        <w:rPr>
          <w:rFonts w:ascii="Times New Roman" w:hAnsi="Times New Roman"/>
          <w:sz w:val="24"/>
          <w:szCs w:val="24"/>
        </w:rPr>
        <w:t>-2024</w:t>
      </w:r>
      <w:r w:rsidRPr="0074404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744046">
        <w:rPr>
          <w:rFonts w:ascii="Times New Roman" w:hAnsi="Times New Roman"/>
          <w:sz w:val="24"/>
          <w:szCs w:val="24"/>
        </w:rPr>
        <w:t>», проведения оценки предложений заинтересованных лиц, а также для осуществления контроля хода реализации программы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8633C3">
      <w:pPr>
        <w:jc w:val="center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1. Общественная комиссия осуществляет следующие функции: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б) организует общественное обсуждение муниципальной программы;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г) осуществляет </w:t>
      </w:r>
      <w:proofErr w:type="gramStart"/>
      <w:r w:rsidRPr="007440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4046">
        <w:rPr>
          <w:rFonts w:ascii="Times New Roman" w:hAnsi="Times New Roman"/>
          <w:sz w:val="24"/>
          <w:szCs w:val="24"/>
        </w:rPr>
        <w:t xml:space="preserve"> реализацией муниципальной программы;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д) обсуждает </w:t>
      </w:r>
      <w:proofErr w:type="gramStart"/>
      <w:r w:rsidRPr="00744046">
        <w:rPr>
          <w:rFonts w:ascii="Times New Roman" w:hAnsi="Times New Roman"/>
          <w:sz w:val="24"/>
          <w:szCs w:val="24"/>
        </w:rPr>
        <w:t>дизайн-проекты</w:t>
      </w:r>
      <w:proofErr w:type="gramEnd"/>
      <w:r w:rsidRPr="00744046">
        <w:rPr>
          <w:rFonts w:ascii="Times New Roman" w:hAnsi="Times New Roman"/>
          <w:sz w:val="24"/>
          <w:szCs w:val="24"/>
        </w:rPr>
        <w:t xml:space="preserve"> благоустройства дворовой территории и (или) общественной территории;</w:t>
      </w:r>
    </w:p>
    <w:p w:rsid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8633C3" w:rsidRPr="008633C3" w:rsidRDefault="008633C3" w:rsidP="00744046">
      <w:pPr>
        <w:rPr>
          <w:rFonts w:ascii="Times New Roman" w:hAnsi="Times New Roman"/>
          <w:sz w:val="24"/>
          <w:szCs w:val="24"/>
          <w:u w:val="single"/>
        </w:rPr>
      </w:pPr>
      <w:r w:rsidRPr="008633C3">
        <w:rPr>
          <w:rFonts w:ascii="Times New Roman" w:hAnsi="Times New Roman"/>
          <w:sz w:val="24"/>
          <w:szCs w:val="24"/>
          <w:u w:val="single"/>
        </w:rPr>
        <w:t>Комиссия наделена полномочиями:</w:t>
      </w:r>
    </w:p>
    <w:p w:rsidR="008633C3" w:rsidRDefault="008633C3" w:rsidP="00744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контролировать качество работ по благоустройству территории;</w:t>
      </w:r>
    </w:p>
    <w:p w:rsidR="008633C3" w:rsidRDefault="008633C3" w:rsidP="00744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выполненные работы по благоустройству территории.</w:t>
      </w:r>
    </w:p>
    <w:p w:rsidR="008633C3" w:rsidRPr="00744046" w:rsidRDefault="008633C3" w:rsidP="00744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приемке выполненных работ могу принимать участие жители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lastRenderedPageBreak/>
        <w:t>4. В состав общественной комиссии включаются (по согласованию):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представители органов местного самоуправления </w:t>
      </w:r>
      <w:proofErr w:type="spellStart"/>
      <w:r w:rsidR="008633C3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представители политических партий и движений;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представители общественных организаций;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иные лица.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744046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744046">
        <w:rPr>
          <w:rFonts w:ascii="Times New Roman" w:hAnsi="Times New Roman"/>
          <w:sz w:val="24"/>
          <w:szCs w:val="24"/>
        </w:rPr>
        <w:t xml:space="preserve"> дня до даты проведения заседания.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7. 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8. По результатам проведения заседания общественной комиссии оформляется протокол.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10. Протоколы общественной комиссии подлежат размещению на официальном сайте Администрации </w:t>
      </w:r>
      <w:proofErr w:type="spellStart"/>
      <w:r w:rsidR="0081683F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области: http://</w:t>
      </w:r>
      <w:r w:rsidR="0081683F">
        <w:rPr>
          <w:rFonts w:ascii="Times New Roman" w:hAnsi="Times New Roman"/>
          <w:sz w:val="24"/>
          <w:szCs w:val="24"/>
          <w:lang w:val="en-US"/>
        </w:rPr>
        <w:t>kl</w:t>
      </w:r>
      <w:r w:rsidR="0081683F" w:rsidRPr="0081683F">
        <w:rPr>
          <w:rFonts w:ascii="Times New Roman" w:hAnsi="Times New Roman"/>
          <w:sz w:val="24"/>
          <w:szCs w:val="24"/>
        </w:rPr>
        <w:t>-</w:t>
      </w:r>
      <w:proofErr w:type="spellStart"/>
      <w:r w:rsidR="0081683F">
        <w:rPr>
          <w:rFonts w:ascii="Times New Roman" w:hAnsi="Times New Roman"/>
          <w:sz w:val="24"/>
          <w:szCs w:val="24"/>
          <w:lang w:val="en-US"/>
        </w:rPr>
        <w:t>pochtovskoe</w:t>
      </w:r>
      <w:proofErr w:type="spellEnd"/>
      <w:r w:rsidRPr="00744046">
        <w:rPr>
          <w:rFonts w:ascii="Times New Roman" w:hAnsi="Times New Roman"/>
          <w:sz w:val="24"/>
          <w:szCs w:val="24"/>
        </w:rPr>
        <w:t>.</w:t>
      </w:r>
      <w:proofErr w:type="spellStart"/>
      <w:r w:rsidRPr="00744046">
        <w:rPr>
          <w:rFonts w:ascii="Times New Roman" w:hAnsi="Times New Roman"/>
          <w:sz w:val="24"/>
          <w:szCs w:val="24"/>
        </w:rPr>
        <w:t>ru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в течение трех дней со дня утверждения протокола.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81683F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муниципального района  Волгоградской области.</w:t>
      </w: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8633C3">
      <w:pPr>
        <w:jc w:val="both"/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8633C3" w:rsidRPr="002C0605" w:rsidRDefault="008633C3" w:rsidP="008633C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</w:p>
    <w:p w:rsidR="008633C3" w:rsidRPr="002C0605" w:rsidRDefault="008633C3" w:rsidP="008633C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к постановлению  администрации</w:t>
      </w:r>
    </w:p>
    <w:p w:rsidR="008633C3" w:rsidRPr="002C0605" w:rsidRDefault="008633C3" w:rsidP="008633C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8633C3" w:rsidRPr="002C0605" w:rsidRDefault="008633C3" w:rsidP="008633C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2C0605">
        <w:rPr>
          <w:rFonts w:ascii="Times New Roman" w:hAnsi="Times New Roman"/>
          <w:bCs/>
          <w:sz w:val="24"/>
          <w:szCs w:val="24"/>
          <w:lang w:eastAsia="ru-RU"/>
        </w:rPr>
        <w:t>Серафимовичского</w:t>
      </w:r>
      <w:proofErr w:type="spellEnd"/>
      <w:r w:rsidRPr="002C0605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</w:t>
      </w:r>
    </w:p>
    <w:p w:rsidR="008633C3" w:rsidRPr="002C0605" w:rsidRDefault="008633C3" w:rsidP="008633C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>района Волгоградской области</w:t>
      </w:r>
    </w:p>
    <w:p w:rsidR="008633C3" w:rsidRDefault="008633C3" w:rsidP="008633C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C0605">
        <w:rPr>
          <w:rFonts w:ascii="Times New Roman" w:hAnsi="Times New Roman"/>
          <w:bCs/>
          <w:sz w:val="24"/>
          <w:szCs w:val="24"/>
          <w:lang w:eastAsia="ru-RU"/>
        </w:rPr>
        <w:t>от 15.10.2019. № 42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8633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Порядок</w:t>
      </w:r>
    </w:p>
    <w:p w:rsidR="00744046" w:rsidRPr="00744046" w:rsidRDefault="00744046" w:rsidP="008633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проведения общественного обсуждения проекта муниципальной программы "Формирование современной городской  среды </w:t>
      </w:r>
      <w:r w:rsidR="0081683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81683F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 на 2018</w:t>
      </w:r>
      <w:r w:rsidR="0081683F">
        <w:rPr>
          <w:rFonts w:ascii="Times New Roman" w:hAnsi="Times New Roman"/>
          <w:sz w:val="24"/>
          <w:szCs w:val="24"/>
        </w:rPr>
        <w:t>-2024</w:t>
      </w:r>
      <w:r w:rsidRPr="00744046">
        <w:rPr>
          <w:rFonts w:ascii="Times New Roman" w:hAnsi="Times New Roman"/>
          <w:sz w:val="24"/>
          <w:szCs w:val="24"/>
        </w:rPr>
        <w:t xml:space="preserve"> год</w:t>
      </w:r>
      <w:r w:rsidR="0081683F">
        <w:rPr>
          <w:rFonts w:ascii="Times New Roman" w:hAnsi="Times New Roman"/>
          <w:sz w:val="24"/>
          <w:szCs w:val="24"/>
        </w:rPr>
        <w:t>ы</w:t>
      </w:r>
      <w:r w:rsidRPr="00744046">
        <w:rPr>
          <w:rFonts w:ascii="Times New Roman" w:hAnsi="Times New Roman"/>
          <w:sz w:val="24"/>
          <w:szCs w:val="24"/>
        </w:rPr>
        <w:t>»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1. Общественное обсуждение осуществляется в отношении проекта </w:t>
      </w:r>
      <w:r w:rsidR="0081683F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744046">
        <w:rPr>
          <w:rFonts w:ascii="Times New Roman" w:hAnsi="Times New Roman"/>
          <w:sz w:val="24"/>
          <w:szCs w:val="24"/>
        </w:rPr>
        <w:t xml:space="preserve">Формирование современной городской  среды </w:t>
      </w:r>
      <w:proofErr w:type="spellStart"/>
      <w:r w:rsidR="0081683F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 на 2018</w:t>
      </w:r>
      <w:r w:rsidR="0081683F">
        <w:rPr>
          <w:rFonts w:ascii="Times New Roman" w:hAnsi="Times New Roman"/>
          <w:sz w:val="24"/>
          <w:szCs w:val="24"/>
        </w:rPr>
        <w:t>-2024</w:t>
      </w:r>
      <w:r w:rsidRPr="00744046">
        <w:rPr>
          <w:rFonts w:ascii="Times New Roman" w:hAnsi="Times New Roman"/>
          <w:sz w:val="24"/>
          <w:szCs w:val="24"/>
        </w:rPr>
        <w:t xml:space="preserve"> год</w:t>
      </w:r>
      <w:r w:rsidR="0081683F">
        <w:rPr>
          <w:rFonts w:ascii="Times New Roman" w:hAnsi="Times New Roman"/>
          <w:sz w:val="24"/>
          <w:szCs w:val="24"/>
        </w:rPr>
        <w:t>ы</w:t>
      </w:r>
      <w:r w:rsidRPr="00744046">
        <w:rPr>
          <w:rFonts w:ascii="Times New Roman" w:hAnsi="Times New Roman"/>
          <w:sz w:val="24"/>
          <w:szCs w:val="24"/>
        </w:rPr>
        <w:t xml:space="preserve">»» (далее – проект муниципальной программы). 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2. Общественное обсуждение муниципальной программы проводится в целях: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3. Срок проведения общественного обсуждения составляет 30 календарных дней после размещения проекта муниципальной программы на официальном сайте Администрации </w:t>
      </w:r>
      <w:proofErr w:type="spellStart"/>
      <w:r w:rsidR="0081683F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муниципального района  Волгоградской области в сети Интернет.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4. Лицо, желающее направить свои замечания и (или) предложения по проекту муниципальной программы, должно указать: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lastRenderedPageBreak/>
        <w:t>5. Не подлежат рассмотрению замечания и предложения: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1) в которых не указаны: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2) не </w:t>
      </w:r>
      <w:proofErr w:type="gramStart"/>
      <w:r w:rsidRPr="00744046">
        <w:rPr>
          <w:rFonts w:ascii="Times New Roman" w:hAnsi="Times New Roman"/>
          <w:sz w:val="24"/>
          <w:szCs w:val="24"/>
        </w:rPr>
        <w:t>поддающиеся</w:t>
      </w:r>
      <w:proofErr w:type="gramEnd"/>
      <w:r w:rsidRPr="00744046">
        <w:rPr>
          <w:rFonts w:ascii="Times New Roman" w:hAnsi="Times New Roman"/>
          <w:sz w:val="24"/>
          <w:szCs w:val="24"/>
        </w:rPr>
        <w:t xml:space="preserve"> прочтению;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3) содержащие нецензурные либо оскорбительные выражения;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4) поступившие по истечении установленного </w:t>
      </w:r>
      <w:proofErr w:type="gramStart"/>
      <w:r w:rsidRPr="00744046">
        <w:rPr>
          <w:rFonts w:ascii="Times New Roman" w:hAnsi="Times New Roman"/>
          <w:sz w:val="24"/>
          <w:szCs w:val="24"/>
        </w:rPr>
        <w:t>срока проведения общественного обсуждения проекта муниципальной программы</w:t>
      </w:r>
      <w:proofErr w:type="gramEnd"/>
      <w:r w:rsidRPr="00744046">
        <w:rPr>
          <w:rFonts w:ascii="Times New Roman" w:hAnsi="Times New Roman"/>
          <w:sz w:val="24"/>
          <w:szCs w:val="24"/>
        </w:rPr>
        <w:t>.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6. Замечания и (или) предложения направляются в электронном виде на адрес электронной почты: </w:t>
      </w:r>
      <w:proofErr w:type="spellStart"/>
      <w:r w:rsidR="0081683F">
        <w:rPr>
          <w:rFonts w:ascii="Times New Roman" w:hAnsi="Times New Roman"/>
          <w:sz w:val="24"/>
          <w:szCs w:val="24"/>
          <w:lang w:val="en-US"/>
        </w:rPr>
        <w:t>adminklpochta</w:t>
      </w:r>
      <w:proofErr w:type="spellEnd"/>
      <w:r w:rsidR="0081683F" w:rsidRPr="0081683F">
        <w:rPr>
          <w:rFonts w:ascii="Times New Roman" w:hAnsi="Times New Roman"/>
          <w:sz w:val="24"/>
          <w:szCs w:val="24"/>
        </w:rPr>
        <w:t>@</w:t>
      </w:r>
      <w:r w:rsidR="0081683F">
        <w:rPr>
          <w:rFonts w:ascii="Times New Roman" w:hAnsi="Times New Roman"/>
          <w:sz w:val="24"/>
          <w:szCs w:val="24"/>
          <w:lang w:val="en-US"/>
        </w:rPr>
        <w:t>rambler</w:t>
      </w:r>
      <w:r w:rsidR="0081683F" w:rsidRPr="0081683F">
        <w:rPr>
          <w:rFonts w:ascii="Times New Roman" w:hAnsi="Times New Roman"/>
          <w:sz w:val="24"/>
          <w:szCs w:val="24"/>
        </w:rPr>
        <w:t>.</w:t>
      </w:r>
      <w:proofErr w:type="spellStart"/>
      <w:r w:rsidR="0081683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 или на бумажном носителе по адресу:  хутор  </w:t>
      </w:r>
      <w:proofErr w:type="spellStart"/>
      <w:r w:rsidR="0081683F">
        <w:rPr>
          <w:rFonts w:ascii="Times New Roman" w:hAnsi="Times New Roman"/>
          <w:sz w:val="24"/>
          <w:szCs w:val="24"/>
        </w:rPr>
        <w:t>Клетско-Почтовский</w:t>
      </w:r>
      <w:proofErr w:type="spellEnd"/>
      <w:r w:rsidR="00816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 района Волгоградской области, улица Це</w:t>
      </w:r>
      <w:r w:rsidR="0081683F">
        <w:rPr>
          <w:rFonts w:ascii="Times New Roman" w:hAnsi="Times New Roman"/>
          <w:sz w:val="24"/>
          <w:szCs w:val="24"/>
        </w:rPr>
        <w:t>нтральная</w:t>
      </w:r>
      <w:r w:rsidRPr="00744046">
        <w:rPr>
          <w:rFonts w:ascii="Times New Roman" w:hAnsi="Times New Roman"/>
          <w:sz w:val="24"/>
          <w:szCs w:val="24"/>
        </w:rPr>
        <w:t>,5</w:t>
      </w:r>
      <w:r w:rsidR="0081683F">
        <w:rPr>
          <w:rFonts w:ascii="Times New Roman" w:hAnsi="Times New Roman"/>
          <w:sz w:val="24"/>
          <w:szCs w:val="24"/>
        </w:rPr>
        <w:t>1</w:t>
      </w:r>
      <w:r w:rsidRPr="00744046">
        <w:rPr>
          <w:rFonts w:ascii="Times New Roman" w:hAnsi="Times New Roman"/>
          <w:sz w:val="24"/>
          <w:szCs w:val="24"/>
        </w:rPr>
        <w:t>.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с 08-00 ч. до 16-00 ч. (с 12-00ч. до 13-00 ч. перерыв).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7. После истечения срока общественного обсуждения проекта муниципальной программы администрация муниципального образования в течение 5 рабочих дней обобщает замечания и (или) </w:t>
      </w:r>
      <w:proofErr w:type="gramStart"/>
      <w:r w:rsidRPr="00744046">
        <w:rPr>
          <w:rFonts w:ascii="Times New Roman" w:hAnsi="Times New Roman"/>
          <w:sz w:val="24"/>
          <w:szCs w:val="24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744046">
        <w:rPr>
          <w:rFonts w:ascii="Times New Roman" w:hAnsi="Times New Roman"/>
          <w:sz w:val="24"/>
          <w:szCs w:val="24"/>
        </w:rPr>
        <w:t xml:space="preserve"> данную информацию на рассмотрение в общественную комиссию. 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8.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9.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744046" w:rsidRPr="00744046" w:rsidRDefault="00744046" w:rsidP="0081683F">
      <w:pPr>
        <w:jc w:val="both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10.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proofErr w:type="spellStart"/>
      <w:r w:rsidR="0081683F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 сети Интернет.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lastRenderedPageBreak/>
        <w:t>11. Не поступление замечаний и (или) предложений по проекту муниципальной программы в адрес рабочей группы администрации</w:t>
      </w:r>
      <w:r w:rsidR="00816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F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муниципального района в срок, установленный для общественного обсуждения, не является препятствием для ее утверждения.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81683F" w:rsidRDefault="0081683F" w:rsidP="00744046">
      <w:pPr>
        <w:rPr>
          <w:rFonts w:ascii="Times New Roman" w:hAnsi="Times New Roman"/>
          <w:sz w:val="24"/>
          <w:szCs w:val="24"/>
        </w:rPr>
      </w:pPr>
    </w:p>
    <w:p w:rsidR="0081683F" w:rsidRDefault="0081683F" w:rsidP="00744046">
      <w:pPr>
        <w:rPr>
          <w:rFonts w:ascii="Times New Roman" w:hAnsi="Times New Roman"/>
          <w:sz w:val="24"/>
          <w:szCs w:val="24"/>
        </w:rPr>
      </w:pPr>
    </w:p>
    <w:p w:rsidR="0081683F" w:rsidRPr="00744046" w:rsidRDefault="0081683F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8168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44046" w:rsidRPr="00744046" w:rsidRDefault="00744046" w:rsidP="008168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к Порядку проведения  общественного</w:t>
      </w:r>
    </w:p>
    <w:p w:rsidR="0081683F" w:rsidRDefault="00744046" w:rsidP="008168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 обсуждения проекта муниципальной программы </w:t>
      </w:r>
    </w:p>
    <w:p w:rsidR="0081683F" w:rsidRDefault="00744046" w:rsidP="008168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«Формирование современной городской  среды</w:t>
      </w:r>
    </w:p>
    <w:p w:rsidR="0081683F" w:rsidRDefault="00744046" w:rsidP="008168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 </w:t>
      </w:r>
      <w:r w:rsidR="009A541D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81683F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1683F" w:rsidRDefault="00744046" w:rsidP="008168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4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44046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44046" w:rsidRPr="00744046" w:rsidRDefault="00744046" w:rsidP="008168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 района Волгоградской области  на 2018</w:t>
      </w:r>
      <w:r w:rsidR="009A541D">
        <w:rPr>
          <w:rFonts w:ascii="Times New Roman" w:hAnsi="Times New Roman"/>
          <w:sz w:val="24"/>
          <w:szCs w:val="24"/>
        </w:rPr>
        <w:t>-2024</w:t>
      </w:r>
      <w:r w:rsidRPr="00744046">
        <w:rPr>
          <w:rFonts w:ascii="Times New Roman" w:hAnsi="Times New Roman"/>
          <w:sz w:val="24"/>
          <w:szCs w:val="24"/>
        </w:rPr>
        <w:t xml:space="preserve"> год</w:t>
      </w:r>
      <w:r w:rsidR="009A541D">
        <w:rPr>
          <w:rFonts w:ascii="Times New Roman" w:hAnsi="Times New Roman"/>
          <w:sz w:val="24"/>
          <w:szCs w:val="24"/>
        </w:rPr>
        <w:t>ы</w:t>
      </w:r>
      <w:r w:rsidRPr="00744046">
        <w:rPr>
          <w:rFonts w:ascii="Times New Roman" w:hAnsi="Times New Roman"/>
          <w:sz w:val="24"/>
          <w:szCs w:val="24"/>
        </w:rPr>
        <w:t>»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8168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Решение</w:t>
      </w:r>
    </w:p>
    <w:p w:rsidR="00744046" w:rsidRPr="00744046" w:rsidRDefault="00744046" w:rsidP="008168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по итогам проведения общественного обсуждения</w:t>
      </w:r>
    </w:p>
    <w:p w:rsidR="00744046" w:rsidRPr="00744046" w:rsidRDefault="00744046" w:rsidP="008168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муниципальной программы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Наименование муниципальной программы: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Наименование  разработчика:_____________________________________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Даты начала и окончания общественного обсуждения: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N </w:t>
      </w:r>
      <w:proofErr w:type="gramStart"/>
      <w:r w:rsidRPr="00744046">
        <w:rPr>
          <w:rFonts w:ascii="Times New Roman" w:hAnsi="Times New Roman"/>
          <w:sz w:val="24"/>
          <w:szCs w:val="24"/>
        </w:rPr>
        <w:t>п</w:t>
      </w:r>
      <w:proofErr w:type="gramEnd"/>
      <w:r w:rsidRPr="00744046">
        <w:rPr>
          <w:rFonts w:ascii="Times New Roman" w:hAnsi="Times New Roman"/>
          <w:sz w:val="24"/>
          <w:szCs w:val="24"/>
        </w:rPr>
        <w:t>/п</w:t>
      </w:r>
      <w:r w:rsidRPr="00744046">
        <w:rPr>
          <w:rFonts w:ascii="Times New Roman" w:hAnsi="Times New Roman"/>
          <w:sz w:val="24"/>
          <w:szCs w:val="24"/>
        </w:rPr>
        <w:tab/>
        <w:t>Содержание замечания (предложения)</w:t>
      </w:r>
      <w:r w:rsidRPr="00744046">
        <w:rPr>
          <w:rFonts w:ascii="Times New Roman" w:hAnsi="Times New Roman"/>
          <w:sz w:val="24"/>
          <w:szCs w:val="24"/>
        </w:rPr>
        <w:tab/>
        <w:t>Результат рассмотрения (учтено/</w:t>
      </w:r>
    </w:p>
    <w:p w:rsidR="009A541D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отклонено с обоснованием)</w:t>
      </w:r>
      <w:r w:rsidRPr="00744046">
        <w:rPr>
          <w:rFonts w:ascii="Times New Roman" w:hAnsi="Times New Roman"/>
          <w:sz w:val="24"/>
          <w:szCs w:val="24"/>
        </w:rPr>
        <w:tab/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4046">
        <w:rPr>
          <w:rFonts w:ascii="Times New Roman" w:hAnsi="Times New Roman"/>
          <w:sz w:val="24"/>
          <w:szCs w:val="24"/>
        </w:rPr>
        <w:t>Примечание</w:t>
      </w:r>
    </w:p>
    <w:p w:rsidR="00744046" w:rsidRPr="00744046" w:rsidRDefault="009A541D" w:rsidP="00744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Председатель общественной комиссии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____________ _____________________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     (подпись)                                   (Ф.И.О.)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Заместитель председателя общественной комиссии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____________ _____________________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     (подпись)                                   (Ф.И.О.)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Члены комиссии: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____________ _____________________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     (подпись)                                    (Ф.И.О.)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____________ _____________________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     (подпись)                                    (Ф.И.О.)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____________ _____________________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     (подпись)                                    (Ф.И.О.)</w:t>
      </w:r>
    </w:p>
    <w:p w:rsidR="00744046" w:rsidRPr="00744046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>____________ _____________________</w:t>
      </w:r>
    </w:p>
    <w:p w:rsidR="002C0605" w:rsidRPr="002C0605" w:rsidRDefault="00744046" w:rsidP="00744046">
      <w:pPr>
        <w:rPr>
          <w:rFonts w:ascii="Times New Roman" w:hAnsi="Times New Roman"/>
          <w:sz w:val="24"/>
          <w:szCs w:val="24"/>
        </w:rPr>
      </w:pPr>
      <w:r w:rsidRPr="00744046">
        <w:rPr>
          <w:rFonts w:ascii="Times New Roman" w:hAnsi="Times New Roman"/>
          <w:sz w:val="24"/>
          <w:szCs w:val="24"/>
        </w:rPr>
        <w:t xml:space="preserve">     (подпись)                                    (Ф.И.О.)</w:t>
      </w:r>
    </w:p>
    <w:sectPr w:rsidR="002C0605" w:rsidRPr="002C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39E"/>
    <w:multiLevelType w:val="hybridMultilevel"/>
    <w:tmpl w:val="2DE4005C"/>
    <w:lvl w:ilvl="0" w:tplc="DBFC097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B5641A8"/>
    <w:multiLevelType w:val="hybridMultilevel"/>
    <w:tmpl w:val="126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3B46"/>
    <w:multiLevelType w:val="hybridMultilevel"/>
    <w:tmpl w:val="4D1EF27A"/>
    <w:lvl w:ilvl="0" w:tplc="09C04F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3BB3FFF"/>
    <w:multiLevelType w:val="hybridMultilevel"/>
    <w:tmpl w:val="013EF4F2"/>
    <w:lvl w:ilvl="0" w:tplc="C218B2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7CC4B3B"/>
    <w:multiLevelType w:val="hybridMultilevel"/>
    <w:tmpl w:val="C0AAF244"/>
    <w:lvl w:ilvl="0" w:tplc="6BE81E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75"/>
    <w:rsid w:val="002C0605"/>
    <w:rsid w:val="00744046"/>
    <w:rsid w:val="007845C2"/>
    <w:rsid w:val="0081683F"/>
    <w:rsid w:val="008633C3"/>
    <w:rsid w:val="009A541D"/>
    <w:rsid w:val="009B0C80"/>
    <w:rsid w:val="00A94CA2"/>
    <w:rsid w:val="00B119DD"/>
    <w:rsid w:val="00B9325B"/>
    <w:rsid w:val="00BA4F75"/>
    <w:rsid w:val="00E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5B"/>
    <w:pPr>
      <w:ind w:left="720"/>
      <w:contextualSpacing/>
    </w:pPr>
  </w:style>
  <w:style w:type="character" w:customStyle="1" w:styleId="a4">
    <w:name w:val="Основной текст_"/>
    <w:link w:val="5"/>
    <w:locked/>
    <w:rsid w:val="002C060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2C0605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30pt">
    <w:name w:val="Основной текст (3) + Интервал 0 pt"/>
    <w:rsid w:val="002C0605"/>
    <w:rPr>
      <w:rFonts w:ascii="Sylfaen" w:eastAsia="Sylfaen" w:hAnsi="Sylfaen" w:cs="Sylfaen" w:hint="default"/>
      <w:spacing w:val="1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5B"/>
    <w:pPr>
      <w:ind w:left="720"/>
      <w:contextualSpacing/>
    </w:pPr>
  </w:style>
  <w:style w:type="character" w:customStyle="1" w:styleId="a4">
    <w:name w:val="Основной текст_"/>
    <w:link w:val="5"/>
    <w:locked/>
    <w:rsid w:val="002C060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2C0605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30pt">
    <w:name w:val="Основной текст (3) + Интервал 0 pt"/>
    <w:rsid w:val="002C0605"/>
    <w:rPr>
      <w:rFonts w:ascii="Sylfaen" w:eastAsia="Sylfaen" w:hAnsi="Sylfaen" w:cs="Sylfaen" w:hint="default"/>
      <w:spacing w:val="1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19FD-B938-4B9B-BBDC-E474D27F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2019-10-16T17:26:00Z</dcterms:created>
  <dcterms:modified xsi:type="dcterms:W3CDTF">2019-10-16T18:51:00Z</dcterms:modified>
</cp:coreProperties>
</file>