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 ПОСЕЛЕНИЯ</w:t>
      </w: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 МУНИЦИПАЛЬНОГО РАЙОНА</w:t>
      </w: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67346F" w:rsidRPr="0067346F" w:rsidRDefault="0067346F" w:rsidP="0067346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403459, ул. Центральная,51, </w:t>
      </w:r>
      <w:proofErr w:type="spellStart"/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proofErr w:type="gramStart"/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</w:t>
      </w:r>
      <w:proofErr w:type="gramEnd"/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летско-Почтовский</w:t>
      </w:r>
      <w:proofErr w:type="spellEnd"/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Серафимовичский</w:t>
      </w:r>
      <w:proofErr w:type="spellEnd"/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Волгоградская область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73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РАСПОРЯЖЕНИЕ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03 июля 2017 года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норм бесплатной выдачи</w:t>
      </w:r>
    </w:p>
    <w:p w:rsid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и других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индивидуальной защиты</w:t>
      </w: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защиты работников от имеющихся на рабочих местах загрязнений в соответствии с частью</w:t>
      </w:r>
      <w:proofErr w:type="gramEnd"/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221 Трудового кодекса Российской Федерации и приказом Министерства здравоохранения и социального развития РФ от 17.12.2010 года №1122н,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Утвердить нормы бесплатной выдачи работникам смывающих и обезвреживающих средств, согласно приложению к настоящему распоряжению.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Ознакомить с настоящим распоряжением работников, которым предусмотрена бесплатная выдача смывающих и обезвреживающих средств.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Подготовить проекты дополнительных соглашений к трудовым договорам работников, которым предусмотрена бесплатная выдача смывающих и обезвреживающих средств.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 Контроль за исполнения настоящего распоряжения оставляю за собой.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Володин В.И.</w:t>
      </w: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 главы</w:t>
      </w:r>
    </w:p>
    <w:p w:rsidR="0067346F" w:rsidRPr="0067346F" w:rsidRDefault="0067346F" w:rsidP="00673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7346F" w:rsidRPr="0067346F" w:rsidRDefault="0067346F" w:rsidP="00673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 июля 2017 г. № 10</w:t>
      </w:r>
    </w:p>
    <w:p w:rsidR="0067346F" w:rsidRPr="0067346F" w:rsidRDefault="0067346F" w:rsidP="00673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рабочих мест, профессий и должностей работников, для которых</w:t>
      </w: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необходима выдача смывающих и обезвреживающих средств</w:t>
      </w: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46F" w:rsidRPr="0067346F" w:rsidRDefault="0067346F" w:rsidP="0067346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Приказ Министерства здравоохранения и социального развития РФ от 17.12.2010 года №1122н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9"/>
        <w:gridCol w:w="2090"/>
        <w:gridCol w:w="1458"/>
        <w:gridCol w:w="2117"/>
        <w:gridCol w:w="1899"/>
        <w:gridCol w:w="1408"/>
      </w:tblGrid>
      <w:tr w:rsidR="0067346F" w:rsidRPr="0067346F" w:rsidTr="00FD5B97">
        <w:tc>
          <w:tcPr>
            <w:tcW w:w="67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рабочих мест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 и производственных факторов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Виды смывающих или обезвреживающих средств</w:t>
            </w:r>
          </w:p>
        </w:tc>
        <w:tc>
          <w:tcPr>
            <w:tcW w:w="1596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46F">
              <w:rPr>
                <w:rFonts w:ascii="Times New Roman" w:hAnsi="Times New Roman" w:cs="Times New Roman"/>
                <w:b/>
                <w:sz w:val="20"/>
                <w:szCs w:val="20"/>
              </w:rPr>
              <w:t>Норма выдачи на одного работника в месяц</w:t>
            </w:r>
          </w:p>
        </w:tc>
      </w:tr>
      <w:tr w:rsidR="0067346F" w:rsidRPr="0067346F" w:rsidTr="00FD5B97">
        <w:tc>
          <w:tcPr>
            <w:tcW w:w="67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5" w:type="dxa"/>
          </w:tcPr>
          <w:p w:rsidR="0067346F" w:rsidRPr="0067346F" w:rsidRDefault="0067346F" w:rsidP="0067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Туалетное мыло или жидкое мыло в дозирующих устройствах</w:t>
            </w:r>
          </w:p>
        </w:tc>
        <w:tc>
          <w:tcPr>
            <w:tcW w:w="1596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</w:tc>
      </w:tr>
      <w:tr w:rsidR="0067346F" w:rsidRPr="0067346F" w:rsidTr="00FD5B97">
        <w:tc>
          <w:tcPr>
            <w:tcW w:w="67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5" w:type="dxa"/>
          </w:tcPr>
          <w:p w:rsidR="0067346F" w:rsidRPr="0067346F" w:rsidRDefault="0067346F" w:rsidP="0067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595" w:type="dxa"/>
          </w:tcPr>
          <w:p w:rsidR="0067346F" w:rsidRPr="0067346F" w:rsidRDefault="0067346F" w:rsidP="0067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Туалетное мыло или жидкое мыло в дозирующих устройствах</w:t>
            </w:r>
          </w:p>
        </w:tc>
        <w:tc>
          <w:tcPr>
            <w:tcW w:w="1596" w:type="dxa"/>
          </w:tcPr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200 г</w:t>
            </w:r>
          </w:p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46F" w:rsidRPr="0067346F" w:rsidRDefault="0067346F" w:rsidP="0067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6F">
              <w:rPr>
                <w:rFonts w:ascii="Times New Roman" w:hAnsi="Times New Roman" w:cs="Times New Roman"/>
                <w:sz w:val="24"/>
                <w:szCs w:val="24"/>
              </w:rPr>
              <w:t>250 мл</w:t>
            </w:r>
          </w:p>
        </w:tc>
      </w:tr>
    </w:tbl>
    <w:p w:rsidR="0067346F" w:rsidRPr="0067346F" w:rsidRDefault="0067346F" w:rsidP="006734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EE2" w:rsidRDefault="00391EE2"/>
    <w:sectPr w:rsidR="00391EE2" w:rsidSect="004E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1D"/>
    <w:rsid w:val="0000110F"/>
    <w:rsid w:val="00001C55"/>
    <w:rsid w:val="00003734"/>
    <w:rsid w:val="00004E2B"/>
    <w:rsid w:val="00010120"/>
    <w:rsid w:val="00010B43"/>
    <w:rsid w:val="000326D5"/>
    <w:rsid w:val="000448C5"/>
    <w:rsid w:val="00053414"/>
    <w:rsid w:val="0005427A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07020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3E741D"/>
    <w:rsid w:val="00404304"/>
    <w:rsid w:val="00405F61"/>
    <w:rsid w:val="00425148"/>
    <w:rsid w:val="00436144"/>
    <w:rsid w:val="00437293"/>
    <w:rsid w:val="00451AC7"/>
    <w:rsid w:val="00455A1D"/>
    <w:rsid w:val="00461CAB"/>
    <w:rsid w:val="004666CD"/>
    <w:rsid w:val="00467291"/>
    <w:rsid w:val="004722C5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5FD7"/>
    <w:rsid w:val="005B2D2B"/>
    <w:rsid w:val="005B35E5"/>
    <w:rsid w:val="005B406E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7346F"/>
    <w:rsid w:val="00681617"/>
    <w:rsid w:val="00694316"/>
    <w:rsid w:val="006B6FFF"/>
    <w:rsid w:val="006C11B2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D08E3"/>
    <w:rsid w:val="007D2E80"/>
    <w:rsid w:val="007E6323"/>
    <w:rsid w:val="007F759C"/>
    <w:rsid w:val="00805A0A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A433B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3F3D"/>
    <w:rsid w:val="00A95CA7"/>
    <w:rsid w:val="00AA41CD"/>
    <w:rsid w:val="00AB045D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F5F4D"/>
    <w:rsid w:val="00E16447"/>
    <w:rsid w:val="00E178E0"/>
    <w:rsid w:val="00E30445"/>
    <w:rsid w:val="00E37D68"/>
    <w:rsid w:val="00E62F5A"/>
    <w:rsid w:val="00E8229F"/>
    <w:rsid w:val="00E92637"/>
    <w:rsid w:val="00E9408A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24569"/>
    <w:rsid w:val="00F303E1"/>
    <w:rsid w:val="00F30F07"/>
    <w:rsid w:val="00F453FF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4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34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7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2017-07-20T11:10:00Z</dcterms:created>
  <dcterms:modified xsi:type="dcterms:W3CDTF">2017-07-20T12:48:00Z</dcterms:modified>
</cp:coreProperties>
</file>