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D" w:rsidRDefault="002F389D" w:rsidP="002F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F389D" w:rsidRPr="00FB3E5C" w:rsidRDefault="002F389D" w:rsidP="002F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2F389D" w:rsidRPr="00FB3E5C" w:rsidRDefault="002F389D" w:rsidP="002F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2F389D" w:rsidRPr="00FB3E5C" w:rsidRDefault="002F389D" w:rsidP="002F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2F389D" w:rsidRDefault="002F389D" w:rsidP="002F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389D" w:rsidRDefault="002F389D" w:rsidP="002F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89D" w:rsidRPr="00CE5E8E" w:rsidRDefault="002F389D" w:rsidP="002F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2F389D" w:rsidRPr="008B4ADA" w:rsidRDefault="002F389D" w:rsidP="002F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2F389D" w:rsidRPr="008B4ADA" w:rsidRDefault="002F389D" w:rsidP="002F389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F389D" w:rsidRPr="008B4ADA" w:rsidRDefault="002F389D" w:rsidP="002F389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усилению пожарной безопасности</w:t>
      </w:r>
    </w:p>
    <w:p w:rsidR="002F389D" w:rsidRPr="008B4ADA" w:rsidRDefault="002F389D" w:rsidP="002F389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период на территории </w:t>
      </w:r>
    </w:p>
    <w:p w:rsidR="002F389D" w:rsidRPr="008B4ADA" w:rsidRDefault="002F389D" w:rsidP="002F389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2F389D" w:rsidRPr="008B4ADA" w:rsidRDefault="002F389D" w:rsidP="002F389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9D" w:rsidRPr="008B4ADA" w:rsidRDefault="002F389D" w:rsidP="002F389D">
      <w:pPr>
        <w:tabs>
          <w:tab w:val="left" w:pos="6375"/>
        </w:tabs>
        <w:spacing w:after="0" w:line="240" w:lineRule="auto"/>
        <w:jc w:val="both"/>
        <w:rPr>
          <w:rStyle w:val="a3"/>
          <w:color w:val="000000"/>
          <w:sz w:val="28"/>
          <w:szCs w:val="28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 от 21 декабря 1994 года № 69-ФЗ «О пожарной безопасности», Закона Волгоградской области от 28 апреля 2006 г. № 1220-ОД «О пожарной безопасности», а также в целях защиты жизни и здоровья граждан, имущества физических и </w:t>
      </w:r>
      <w:r w:rsidRPr="008B4ADA">
        <w:rPr>
          <w:rStyle w:val="a3"/>
          <w:color w:val="000000"/>
          <w:sz w:val="28"/>
          <w:szCs w:val="28"/>
        </w:rPr>
        <w:t xml:space="preserve"> юридических лиц, государственного и муниципального имущества, в том числе жилищного фонда, организации своевременного тушения пожаров на территории муниципального района Волгоградской области в весенне-летний</w:t>
      </w:r>
      <w:proofErr w:type="gramEnd"/>
      <w:r w:rsidRPr="008B4ADA">
        <w:rPr>
          <w:rStyle w:val="a3"/>
          <w:color w:val="000000"/>
          <w:sz w:val="28"/>
          <w:szCs w:val="28"/>
        </w:rPr>
        <w:t xml:space="preserve"> период </w:t>
      </w:r>
      <w:r>
        <w:rPr>
          <w:rStyle w:val="112"/>
          <w:color w:val="000000"/>
          <w:sz w:val="28"/>
          <w:szCs w:val="28"/>
        </w:rPr>
        <w:t>2020</w:t>
      </w:r>
      <w:r w:rsidRPr="008B4ADA">
        <w:rPr>
          <w:rStyle w:val="111"/>
          <w:color w:val="000000"/>
          <w:sz w:val="28"/>
          <w:szCs w:val="28"/>
        </w:rPr>
        <w:t xml:space="preserve"> </w:t>
      </w:r>
      <w:r w:rsidRPr="008B4ADA">
        <w:rPr>
          <w:rStyle w:val="a3"/>
          <w:color w:val="000000"/>
          <w:sz w:val="28"/>
          <w:szCs w:val="28"/>
        </w:rPr>
        <w:t>года:</w:t>
      </w:r>
    </w:p>
    <w:p w:rsidR="002F389D" w:rsidRDefault="002F389D" w:rsidP="002F389D">
      <w:pPr>
        <w:tabs>
          <w:tab w:val="left" w:pos="6375"/>
        </w:tabs>
        <w:spacing w:after="0" w:line="240" w:lineRule="auto"/>
        <w:jc w:val="both"/>
        <w:rPr>
          <w:rStyle w:val="a3"/>
          <w:color w:val="000000"/>
          <w:sz w:val="28"/>
          <w:szCs w:val="28"/>
        </w:rPr>
      </w:pPr>
    </w:p>
    <w:p w:rsidR="002F389D" w:rsidRDefault="002F389D" w:rsidP="002F389D">
      <w:pPr>
        <w:tabs>
          <w:tab w:val="left" w:pos="6375"/>
        </w:tabs>
        <w:spacing w:after="0" w:line="240" w:lineRule="auto"/>
        <w:jc w:val="both"/>
        <w:rPr>
          <w:rStyle w:val="a3"/>
          <w:color w:val="000000"/>
          <w:sz w:val="28"/>
          <w:szCs w:val="28"/>
        </w:rPr>
      </w:pPr>
    </w:p>
    <w:p w:rsidR="002F389D" w:rsidRPr="008B4ADA" w:rsidRDefault="002F389D" w:rsidP="002F389D">
      <w:pPr>
        <w:tabs>
          <w:tab w:val="left" w:pos="6375"/>
        </w:tabs>
        <w:spacing w:after="0" w:line="24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1.  Определить пожароопасный период 2020 года в </w:t>
      </w:r>
      <w:proofErr w:type="spellStart"/>
      <w:r>
        <w:rPr>
          <w:rStyle w:val="a3"/>
          <w:color w:val="000000"/>
          <w:sz w:val="28"/>
          <w:szCs w:val="28"/>
        </w:rPr>
        <w:t>Клетско-Почтовском</w:t>
      </w:r>
      <w:proofErr w:type="spellEnd"/>
      <w:r>
        <w:rPr>
          <w:rStyle w:val="a3"/>
          <w:color w:val="000000"/>
          <w:sz w:val="28"/>
          <w:szCs w:val="28"/>
        </w:rPr>
        <w:t xml:space="preserve"> сельском поселении с 01.04.2020 г.</w:t>
      </w:r>
    </w:p>
    <w:p w:rsidR="002F389D" w:rsidRPr="008B4ADA" w:rsidRDefault="002F389D" w:rsidP="002F389D">
      <w:pPr>
        <w:pStyle w:val="a4"/>
        <w:shd w:val="clear" w:color="auto" w:fill="auto"/>
        <w:tabs>
          <w:tab w:val="left" w:pos="1150"/>
        </w:tabs>
        <w:spacing w:before="0" w:after="0" w:line="307" w:lineRule="exact"/>
        <w:ind w:right="20"/>
        <w:jc w:val="both"/>
        <w:rPr>
          <w:rFonts w:eastAsia="Courier New"/>
          <w:sz w:val="28"/>
          <w:szCs w:val="28"/>
          <w:lang w:eastAsia="ru-RU"/>
        </w:rPr>
      </w:pPr>
      <w:r>
        <w:rPr>
          <w:rStyle w:val="a3"/>
          <w:color w:val="000000"/>
          <w:sz w:val="28"/>
          <w:szCs w:val="28"/>
        </w:rPr>
        <w:t xml:space="preserve">   2</w:t>
      </w:r>
      <w:r w:rsidRPr="008B4ADA">
        <w:rPr>
          <w:rStyle w:val="a3"/>
          <w:color w:val="000000"/>
          <w:sz w:val="28"/>
          <w:szCs w:val="28"/>
        </w:rPr>
        <w:t xml:space="preserve">. Рекомендовать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>организациям независимо от организационно-правовой формы и формы собственности в рамках своих полномочий:</w:t>
      </w:r>
    </w:p>
    <w:p w:rsidR="002F389D" w:rsidRPr="007A5157" w:rsidRDefault="002F389D" w:rsidP="002F389D">
      <w:pPr>
        <w:widowControl w:val="0"/>
        <w:tabs>
          <w:tab w:val="left" w:pos="1150"/>
        </w:tabs>
        <w:spacing w:after="0" w:line="307" w:lineRule="exact"/>
        <w:ind w:left="20" w:right="2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  а)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принять меры по обеспечению пожарной безопасности на подведомственных территориях, в населенных пунктах, жилищном фонде и на объектах, сосредоточив особое внимание на мерах по предотвращению гибели и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травмирования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людей при пожарах, особенно детей;</w:t>
      </w:r>
    </w:p>
    <w:p w:rsidR="002F389D" w:rsidRPr="008B4ADA" w:rsidRDefault="002F389D" w:rsidP="002F389D">
      <w:pPr>
        <w:pStyle w:val="a4"/>
        <w:shd w:val="clear" w:color="auto" w:fill="auto"/>
        <w:spacing w:before="0" w:after="0" w:line="317" w:lineRule="exact"/>
        <w:ind w:left="20" w:right="40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8B4ADA">
        <w:rPr>
          <w:rFonts w:eastAsia="Times New Roman"/>
          <w:sz w:val="28"/>
          <w:szCs w:val="28"/>
          <w:lang w:eastAsia="ru-RU"/>
        </w:rPr>
        <w:t xml:space="preserve">б)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>своевременно проводить, очистку подведомственных территорий в пределах противопожарных расстояний между зданиями, сооружениями, а также участков, прилегающих к жилым домам, дачным и иным постройкам от горючих отходов, мусора, сухой травы, камыша;</w:t>
      </w:r>
    </w:p>
    <w:p w:rsidR="002F389D" w:rsidRPr="008B4ADA" w:rsidRDefault="002F389D" w:rsidP="002F389D">
      <w:pPr>
        <w:pStyle w:val="a4"/>
        <w:shd w:val="clear" w:color="auto" w:fill="auto"/>
        <w:spacing w:before="0" w:after="0" w:line="317" w:lineRule="exact"/>
        <w:ind w:left="20" w:right="40"/>
        <w:jc w:val="both"/>
        <w:rPr>
          <w:rFonts w:eastAsia="Courier New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   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>в) не допускать на подведомственных территориях сжигание стерни, пожнивных остатков и разведение костров на полях, особенно в непосредственной близости от зданий, сооружений, линий электропередач, хлебных и лесных массивов;</w:t>
      </w:r>
    </w:p>
    <w:p w:rsidR="002F389D" w:rsidRPr="008B4ADA" w:rsidRDefault="002F389D" w:rsidP="002F389D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провести в населенных пунктах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сельского поселения сходы по вопросам пожарной безопасности и по разъяснению мер пожарной безопасности;</w:t>
      </w:r>
    </w:p>
    <w:p w:rsidR="002F389D" w:rsidRPr="008B4ADA" w:rsidRDefault="002F389D" w:rsidP="002F389D">
      <w:pPr>
        <w:pStyle w:val="a4"/>
        <w:shd w:val="clear" w:color="auto" w:fill="auto"/>
        <w:spacing w:before="0" w:after="0" w:line="298" w:lineRule="exact"/>
        <w:ind w:right="40"/>
        <w:jc w:val="both"/>
        <w:rPr>
          <w:rFonts w:eastAsia="Courier New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8B4ADA">
        <w:rPr>
          <w:sz w:val="28"/>
          <w:szCs w:val="28"/>
        </w:rPr>
        <w:t xml:space="preserve">д)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организовать профилактические обходы мест проживания </w:t>
      </w:r>
      <w:proofErr w:type="spellStart"/>
      <w:r w:rsidRPr="008B4ADA">
        <w:rPr>
          <w:rFonts w:eastAsia="Courier New"/>
          <w:color w:val="000000"/>
          <w:sz w:val="28"/>
          <w:szCs w:val="28"/>
          <w:lang w:eastAsia="ru-RU"/>
        </w:rPr>
        <w:t>малозащищенных</w:t>
      </w:r>
      <w:proofErr w:type="spellEnd"/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 слоев населения (инвалидов, пенсионеров, многодетных и неблагополучных семей) с проведением бесед о мерах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lastRenderedPageBreak/>
        <w:t>пожарной безопасности в быту;</w:t>
      </w:r>
    </w:p>
    <w:p w:rsidR="002F389D" w:rsidRPr="008B4ADA" w:rsidRDefault="002F389D" w:rsidP="002F389D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в случае ухудшения пожароопасной обстановки устанавливать особый противопожарный режим на подведомственной территории;</w:t>
      </w:r>
    </w:p>
    <w:p w:rsidR="002F389D" w:rsidRPr="008B4ADA" w:rsidRDefault="002F389D" w:rsidP="002F389D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 2. Настоящее распоряжение вступает в законную силу с момента его подписания и подлежит размещению на официальном сайте администрации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сельского поселения.</w:t>
      </w:r>
    </w:p>
    <w:p w:rsidR="002F389D" w:rsidRDefault="002F389D" w:rsidP="002F389D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3. </w:t>
      </w:r>
      <w:proofErr w:type="gram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Контроль за</w:t>
      </w:r>
      <w:proofErr w:type="gram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соблюдением настоящего распоряжения оставляю за собой.</w:t>
      </w:r>
    </w:p>
    <w:p w:rsidR="002F389D" w:rsidRDefault="002F389D" w:rsidP="002F389D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2F389D" w:rsidRPr="008B4ADA" w:rsidRDefault="002F389D" w:rsidP="002F389D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bookmarkStart w:id="0" w:name="_GoBack"/>
      <w:bookmarkEnd w:id="0"/>
    </w:p>
    <w:p w:rsidR="002F389D" w:rsidRDefault="002F389D" w:rsidP="002F389D">
      <w:pPr>
        <w:spacing w:after="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Глава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</w:p>
    <w:p w:rsidR="002F389D" w:rsidRPr="008B4ADA" w:rsidRDefault="002F389D" w:rsidP="002F389D">
      <w:pPr>
        <w:spacing w:after="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сельского поселения:           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   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Володин В.И.</w:t>
      </w:r>
    </w:p>
    <w:p w:rsidR="002F389D" w:rsidRPr="008B4ADA" w:rsidRDefault="002F389D" w:rsidP="002F389D">
      <w:pPr>
        <w:jc w:val="both"/>
        <w:rPr>
          <w:sz w:val="28"/>
          <w:szCs w:val="28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59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0359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389D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F389D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2F389D"/>
    <w:pPr>
      <w:widowControl w:val="0"/>
      <w:shd w:val="clear" w:color="auto" w:fill="FFFFFF"/>
      <w:spacing w:before="300" w:after="840" w:line="240" w:lineRule="atLeast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2F389D"/>
  </w:style>
  <w:style w:type="character" w:customStyle="1" w:styleId="112">
    <w:name w:val="Основной текст + 112"/>
    <w:aliases w:val="5 pt5,Интервал 1 pt"/>
    <w:basedOn w:val="a3"/>
    <w:rsid w:val="002F389D"/>
    <w:rPr>
      <w:rFonts w:ascii="Times New Roman" w:hAnsi="Times New Roman" w:cs="Times New Roman"/>
      <w:spacing w:val="2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4,Интервал 0 pt2"/>
    <w:basedOn w:val="a3"/>
    <w:rsid w:val="002F389D"/>
    <w:rPr>
      <w:rFonts w:ascii="Times New Roman" w:hAnsi="Times New Roman" w:cs="Times New Roman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F389D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2F389D"/>
    <w:pPr>
      <w:widowControl w:val="0"/>
      <w:shd w:val="clear" w:color="auto" w:fill="FFFFFF"/>
      <w:spacing w:before="300" w:after="840" w:line="240" w:lineRule="atLeast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2F389D"/>
  </w:style>
  <w:style w:type="character" w:customStyle="1" w:styleId="112">
    <w:name w:val="Основной текст + 112"/>
    <w:aliases w:val="5 pt5,Интервал 1 pt"/>
    <w:basedOn w:val="a3"/>
    <w:rsid w:val="002F389D"/>
    <w:rPr>
      <w:rFonts w:ascii="Times New Roman" w:hAnsi="Times New Roman" w:cs="Times New Roman"/>
      <w:spacing w:val="2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4,Интервал 0 pt2"/>
    <w:basedOn w:val="a3"/>
    <w:rsid w:val="002F389D"/>
    <w:rPr>
      <w:rFonts w:ascii="Times New Roman" w:hAnsi="Times New Roman" w:cs="Times New Roman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2020-02-27T05:23:00Z</cp:lastPrinted>
  <dcterms:created xsi:type="dcterms:W3CDTF">2020-02-27T05:16:00Z</dcterms:created>
  <dcterms:modified xsi:type="dcterms:W3CDTF">2020-02-27T05:23:00Z</dcterms:modified>
</cp:coreProperties>
</file>