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92" w:rsidRPr="00803512" w:rsidRDefault="00DA5792" w:rsidP="00DA579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DA5792" w:rsidRPr="00803512" w:rsidRDefault="00DA5792" w:rsidP="00DA579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DA5792" w:rsidRPr="00803512" w:rsidRDefault="00DA5792" w:rsidP="00DA579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DA5792" w:rsidRPr="00803512" w:rsidRDefault="00DA5792" w:rsidP="00DA5792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DA5792" w:rsidRPr="00B54252" w:rsidRDefault="00DA5792" w:rsidP="00DA57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792" w:rsidRPr="00B54252" w:rsidRDefault="00DA5792" w:rsidP="00DA5792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425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A5792" w:rsidRPr="00DA5792" w:rsidRDefault="00DA5792" w:rsidP="00DA5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21</w:t>
      </w:r>
      <w:r w:rsidRPr="00B5425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20 марта 2020 года</w:t>
      </w:r>
    </w:p>
    <w:p w:rsidR="00DA5792" w:rsidRDefault="00DA5792" w:rsidP="00DA57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DA5792">
        <w:rPr>
          <w:rFonts w:ascii="Arial" w:hAnsi="Arial" w:cs="Arial"/>
          <w:b/>
          <w:sz w:val="24"/>
          <w:szCs w:val="24"/>
        </w:rPr>
        <w:t xml:space="preserve">Об отмене постановления администрации </w:t>
      </w:r>
    </w:p>
    <w:p w:rsidR="00DA5792" w:rsidRDefault="00DA5792" w:rsidP="00DA579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DA5792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DA5792" w:rsidRDefault="00DA5792" w:rsidP="00DA5792">
      <w:pPr>
        <w:spacing w:after="0"/>
        <w:rPr>
          <w:rFonts w:ascii="Arial" w:hAnsi="Arial" w:cs="Arial"/>
          <w:b/>
          <w:sz w:val="24"/>
          <w:szCs w:val="24"/>
        </w:rPr>
      </w:pPr>
      <w:r w:rsidRPr="00DA5792">
        <w:rPr>
          <w:rFonts w:ascii="Arial" w:hAnsi="Arial" w:cs="Arial"/>
          <w:b/>
          <w:sz w:val="24"/>
          <w:szCs w:val="24"/>
        </w:rPr>
        <w:t xml:space="preserve">от 05.04.2016 г. № 19 «Об утверждении </w:t>
      </w:r>
    </w:p>
    <w:p w:rsidR="00DA5792" w:rsidRDefault="00DA5792" w:rsidP="00DA5792">
      <w:pPr>
        <w:spacing w:after="0"/>
        <w:rPr>
          <w:rFonts w:ascii="Arial" w:hAnsi="Arial" w:cs="Arial"/>
          <w:b/>
          <w:sz w:val="24"/>
          <w:szCs w:val="24"/>
        </w:rPr>
      </w:pPr>
      <w:r w:rsidRPr="00DA5792">
        <w:rPr>
          <w:rFonts w:ascii="Arial" w:hAnsi="Arial" w:cs="Arial"/>
          <w:b/>
          <w:sz w:val="24"/>
          <w:szCs w:val="24"/>
        </w:rPr>
        <w:t xml:space="preserve">Порядка формирования, утверждения </w:t>
      </w:r>
    </w:p>
    <w:p w:rsidR="00DA5792" w:rsidRDefault="00DA5792" w:rsidP="00DA5792">
      <w:pPr>
        <w:spacing w:after="0"/>
        <w:rPr>
          <w:rFonts w:ascii="Arial" w:hAnsi="Arial" w:cs="Arial"/>
          <w:b/>
          <w:sz w:val="24"/>
          <w:szCs w:val="24"/>
        </w:rPr>
      </w:pPr>
      <w:r w:rsidRPr="00DA5792">
        <w:rPr>
          <w:rFonts w:ascii="Arial" w:hAnsi="Arial" w:cs="Arial"/>
          <w:b/>
          <w:sz w:val="24"/>
          <w:szCs w:val="24"/>
        </w:rPr>
        <w:t xml:space="preserve">и ведения планов закупок товаров, работ, </w:t>
      </w:r>
    </w:p>
    <w:p w:rsidR="00DA5792" w:rsidRDefault="00DA5792" w:rsidP="00DA5792">
      <w:pPr>
        <w:spacing w:after="0"/>
        <w:rPr>
          <w:rFonts w:ascii="Arial" w:hAnsi="Arial" w:cs="Arial"/>
          <w:b/>
          <w:sz w:val="24"/>
          <w:szCs w:val="24"/>
        </w:rPr>
      </w:pPr>
      <w:r w:rsidRPr="00DA5792">
        <w:rPr>
          <w:rFonts w:ascii="Arial" w:hAnsi="Arial" w:cs="Arial"/>
          <w:b/>
          <w:sz w:val="24"/>
          <w:szCs w:val="24"/>
        </w:rPr>
        <w:t>услуг для обеспечения муниципальных</w:t>
      </w:r>
    </w:p>
    <w:p w:rsidR="00DA5792" w:rsidRPr="00DA5792" w:rsidRDefault="00DA5792" w:rsidP="00DA5792">
      <w:pPr>
        <w:spacing w:after="0"/>
        <w:rPr>
          <w:rFonts w:ascii="Arial" w:hAnsi="Arial" w:cs="Arial"/>
          <w:b/>
          <w:sz w:val="24"/>
          <w:szCs w:val="24"/>
        </w:rPr>
      </w:pPr>
      <w:r w:rsidRPr="00DA5792">
        <w:rPr>
          <w:rFonts w:ascii="Arial" w:hAnsi="Arial" w:cs="Arial"/>
          <w:b/>
          <w:sz w:val="24"/>
          <w:szCs w:val="24"/>
        </w:rPr>
        <w:t xml:space="preserve"> нужд </w:t>
      </w:r>
      <w:proofErr w:type="spellStart"/>
      <w:r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DA5792">
        <w:rPr>
          <w:rFonts w:ascii="Arial" w:hAnsi="Arial" w:cs="Arial"/>
          <w:b/>
          <w:sz w:val="24"/>
          <w:szCs w:val="24"/>
        </w:rPr>
        <w:t xml:space="preserve"> сельског</w:t>
      </w:r>
      <w:r>
        <w:rPr>
          <w:rFonts w:ascii="Arial" w:hAnsi="Arial" w:cs="Arial"/>
          <w:b/>
          <w:sz w:val="24"/>
          <w:szCs w:val="24"/>
        </w:rPr>
        <w:t>о поселения»</w:t>
      </w:r>
    </w:p>
    <w:p w:rsidR="00DA5792" w:rsidRPr="00DA5792" w:rsidRDefault="00DA5792" w:rsidP="00DA5792">
      <w:pPr>
        <w:spacing w:after="0"/>
        <w:rPr>
          <w:rFonts w:ascii="Arial" w:hAnsi="Arial" w:cs="Arial"/>
          <w:b/>
          <w:sz w:val="24"/>
          <w:szCs w:val="24"/>
        </w:rPr>
      </w:pPr>
    </w:p>
    <w:p w:rsidR="00DA5792" w:rsidRPr="00DA5792" w:rsidRDefault="00DA5792" w:rsidP="00DA57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Pr="00DA5792">
        <w:rPr>
          <w:rFonts w:ascii="Arial" w:hAnsi="Arial" w:cs="Arial"/>
          <w:sz w:val="24"/>
          <w:szCs w:val="24"/>
        </w:rPr>
        <w:t xml:space="preserve">На основании представления прокурора </w:t>
      </w:r>
      <w:proofErr w:type="spellStart"/>
      <w:r w:rsidRPr="00DA579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A5792">
        <w:rPr>
          <w:rFonts w:ascii="Arial" w:hAnsi="Arial" w:cs="Arial"/>
          <w:sz w:val="24"/>
          <w:szCs w:val="24"/>
        </w:rPr>
        <w:t xml:space="preserve"> района Волгоградской области от 01 февраля 2020 года № 7-31-2020 об устранении нарушений законодательства в сфере закупок товаров, работ, услуг для обеспечения государственных и муниципальных нужд,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05 апреля 2013 года № 44-ФЗ «О контрактной системе закупок</w:t>
      </w:r>
      <w:proofErr w:type="gramEnd"/>
      <w:r w:rsidRPr="00DA57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5792">
        <w:rPr>
          <w:rFonts w:ascii="Arial" w:hAnsi="Arial" w:cs="Arial"/>
          <w:sz w:val="24"/>
          <w:szCs w:val="24"/>
        </w:rPr>
        <w:t xml:space="preserve">товаров, работ, услуг для обеспечения государственных и муниципальных нужд», от 01 мая 2019 года № 71-ФЗ «О внесении изменений в Федеральный закон «О контрактной системе закупок товаров, работ, услуг для обеспечения государственных и муниципальных нужд»», руководствуясь Уставом </w:t>
      </w:r>
      <w:proofErr w:type="spellStart"/>
      <w:r w:rsidRPr="00DA5792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DA579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A579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A579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DA5792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DA579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A579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A579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</w:p>
    <w:p w:rsidR="00DA5792" w:rsidRPr="00DA5792" w:rsidRDefault="00DA5792" w:rsidP="00DA5792">
      <w:pPr>
        <w:rPr>
          <w:rFonts w:ascii="Arial" w:hAnsi="Arial" w:cs="Arial"/>
          <w:sz w:val="24"/>
          <w:szCs w:val="24"/>
        </w:rPr>
      </w:pPr>
      <w:r w:rsidRPr="00DA5792">
        <w:rPr>
          <w:rFonts w:ascii="Arial" w:hAnsi="Arial" w:cs="Arial"/>
          <w:sz w:val="24"/>
          <w:szCs w:val="24"/>
        </w:rPr>
        <w:t>ПОСТАНОВЛЯЕТ:</w:t>
      </w:r>
    </w:p>
    <w:p w:rsidR="00DA5792" w:rsidRPr="00DA5792" w:rsidRDefault="00DA5792" w:rsidP="00DA5792">
      <w:pPr>
        <w:rPr>
          <w:rFonts w:ascii="Arial" w:hAnsi="Arial" w:cs="Arial"/>
          <w:sz w:val="24"/>
          <w:szCs w:val="24"/>
        </w:rPr>
      </w:pPr>
      <w:r w:rsidRPr="00DA5792">
        <w:rPr>
          <w:rFonts w:ascii="Arial" w:hAnsi="Arial" w:cs="Arial"/>
          <w:sz w:val="24"/>
          <w:szCs w:val="24"/>
        </w:rPr>
        <w:t xml:space="preserve">1. Отменить постановление администрации </w:t>
      </w:r>
      <w:proofErr w:type="spellStart"/>
      <w:r w:rsidRPr="00DA5792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DA579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A579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A5792">
        <w:rPr>
          <w:rFonts w:ascii="Arial" w:hAnsi="Arial" w:cs="Arial"/>
          <w:sz w:val="24"/>
          <w:szCs w:val="24"/>
        </w:rPr>
        <w:t xml:space="preserve"> муниципального ра</w:t>
      </w:r>
      <w:r>
        <w:rPr>
          <w:rFonts w:ascii="Arial" w:hAnsi="Arial" w:cs="Arial"/>
          <w:sz w:val="24"/>
          <w:szCs w:val="24"/>
        </w:rPr>
        <w:t>йона Волгоградской области от 20 января 2016 года № 8</w:t>
      </w:r>
      <w:r w:rsidRPr="00DA5792">
        <w:rPr>
          <w:rFonts w:ascii="Arial" w:hAnsi="Arial" w:cs="Arial"/>
          <w:sz w:val="24"/>
          <w:szCs w:val="24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DA5792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DA5792">
        <w:rPr>
          <w:rFonts w:ascii="Arial" w:hAnsi="Arial" w:cs="Arial"/>
          <w:sz w:val="24"/>
          <w:szCs w:val="24"/>
        </w:rPr>
        <w:t xml:space="preserve"> </w:t>
      </w:r>
      <w:r w:rsidRPr="00DA5792">
        <w:rPr>
          <w:rFonts w:ascii="Arial" w:hAnsi="Arial" w:cs="Arial"/>
          <w:sz w:val="24"/>
          <w:szCs w:val="24"/>
        </w:rPr>
        <w:t>сельского поселения».</w:t>
      </w:r>
    </w:p>
    <w:p w:rsidR="00DA5792" w:rsidRDefault="00DA5792" w:rsidP="00DA5792">
      <w:pPr>
        <w:rPr>
          <w:rFonts w:ascii="Arial" w:hAnsi="Arial" w:cs="Arial"/>
          <w:sz w:val="24"/>
          <w:szCs w:val="24"/>
        </w:rPr>
      </w:pPr>
      <w:r w:rsidRPr="00DA5792">
        <w:rPr>
          <w:rFonts w:ascii="Arial" w:hAnsi="Arial" w:cs="Arial"/>
          <w:sz w:val="24"/>
          <w:szCs w:val="24"/>
        </w:rPr>
        <w:t>2. Настоящее постановление вступает в силу со дня подписания.</w:t>
      </w:r>
    </w:p>
    <w:p w:rsidR="00DA5792" w:rsidRDefault="00DA5792" w:rsidP="00DA5792">
      <w:pPr>
        <w:rPr>
          <w:rFonts w:ascii="Arial" w:hAnsi="Arial" w:cs="Arial"/>
          <w:sz w:val="24"/>
          <w:szCs w:val="24"/>
        </w:rPr>
      </w:pPr>
    </w:p>
    <w:p w:rsidR="00DA5792" w:rsidRDefault="00DA5792" w:rsidP="00DA57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A5792" w:rsidRPr="00DA5792" w:rsidRDefault="00DA5792" w:rsidP="00DA57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Володин В.И.</w:t>
      </w:r>
    </w:p>
    <w:p w:rsidR="00DA5792" w:rsidRPr="00DA5792" w:rsidRDefault="00DA5792" w:rsidP="00DA5792">
      <w:pPr>
        <w:rPr>
          <w:rFonts w:ascii="Arial" w:hAnsi="Arial" w:cs="Arial"/>
          <w:b/>
          <w:sz w:val="24"/>
          <w:szCs w:val="24"/>
        </w:rPr>
      </w:pPr>
    </w:p>
    <w:p w:rsidR="00391EE2" w:rsidRDefault="00391EE2">
      <w:bookmarkStart w:id="0" w:name="_GoBack"/>
      <w:bookmarkEnd w:id="0"/>
    </w:p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BC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1AF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356"/>
    <w:rsid w:val="000D75DB"/>
    <w:rsid w:val="000D76BE"/>
    <w:rsid w:val="000E203A"/>
    <w:rsid w:val="000E29BD"/>
    <w:rsid w:val="000E3C58"/>
    <w:rsid w:val="000E4110"/>
    <w:rsid w:val="000E4D6E"/>
    <w:rsid w:val="000E4FDB"/>
    <w:rsid w:val="000E67E3"/>
    <w:rsid w:val="000E6C1B"/>
    <w:rsid w:val="000E7289"/>
    <w:rsid w:val="000F17E7"/>
    <w:rsid w:val="000F18A7"/>
    <w:rsid w:val="000F1B35"/>
    <w:rsid w:val="000F2D93"/>
    <w:rsid w:val="000F3289"/>
    <w:rsid w:val="000F6398"/>
    <w:rsid w:val="000F70EF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37E50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1CE0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28D6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428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3D7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0D"/>
    <w:rsid w:val="00340550"/>
    <w:rsid w:val="00340B61"/>
    <w:rsid w:val="00340E77"/>
    <w:rsid w:val="00340F12"/>
    <w:rsid w:val="00346725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0E2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10FE"/>
    <w:rsid w:val="003A1CF0"/>
    <w:rsid w:val="003A24BF"/>
    <w:rsid w:val="003A265D"/>
    <w:rsid w:val="003A2AE0"/>
    <w:rsid w:val="003A4C6F"/>
    <w:rsid w:val="003A56EA"/>
    <w:rsid w:val="003A5745"/>
    <w:rsid w:val="003A58CE"/>
    <w:rsid w:val="003A63BA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509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0FE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0971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D60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37148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244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AB4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0DB7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3D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145B"/>
    <w:rsid w:val="006C321F"/>
    <w:rsid w:val="006C442A"/>
    <w:rsid w:val="006C4760"/>
    <w:rsid w:val="006C54D9"/>
    <w:rsid w:val="006C55D3"/>
    <w:rsid w:val="006C6611"/>
    <w:rsid w:val="006C6EE6"/>
    <w:rsid w:val="006D02BD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62F"/>
    <w:rsid w:val="00734E62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97F1F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1C47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3DBA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32A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26A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84A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37CD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4657"/>
    <w:rsid w:val="008D6022"/>
    <w:rsid w:val="008E0426"/>
    <w:rsid w:val="008E15EC"/>
    <w:rsid w:val="008E2A9A"/>
    <w:rsid w:val="008E3871"/>
    <w:rsid w:val="008E4939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573E"/>
    <w:rsid w:val="00975BD8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3043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67F5A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698"/>
    <w:rsid w:val="00B7675E"/>
    <w:rsid w:val="00B7777C"/>
    <w:rsid w:val="00B77DED"/>
    <w:rsid w:val="00B800E4"/>
    <w:rsid w:val="00B8065E"/>
    <w:rsid w:val="00B81403"/>
    <w:rsid w:val="00B82FE1"/>
    <w:rsid w:val="00B84719"/>
    <w:rsid w:val="00B85581"/>
    <w:rsid w:val="00B85A14"/>
    <w:rsid w:val="00B86A21"/>
    <w:rsid w:val="00B91166"/>
    <w:rsid w:val="00B9149F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96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95A18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7B0B"/>
    <w:rsid w:val="00CF0ACA"/>
    <w:rsid w:val="00CF1900"/>
    <w:rsid w:val="00CF1DA2"/>
    <w:rsid w:val="00CF36B0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283E"/>
    <w:rsid w:val="00D14CD1"/>
    <w:rsid w:val="00D16526"/>
    <w:rsid w:val="00D16FBC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052"/>
    <w:rsid w:val="00D84DAE"/>
    <w:rsid w:val="00D8620C"/>
    <w:rsid w:val="00D87155"/>
    <w:rsid w:val="00D87B0E"/>
    <w:rsid w:val="00D91D7E"/>
    <w:rsid w:val="00D928B7"/>
    <w:rsid w:val="00D93ACB"/>
    <w:rsid w:val="00D95E5C"/>
    <w:rsid w:val="00D967EA"/>
    <w:rsid w:val="00D97E23"/>
    <w:rsid w:val="00DA2174"/>
    <w:rsid w:val="00DA31AD"/>
    <w:rsid w:val="00DA48DB"/>
    <w:rsid w:val="00DA5792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27A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0F25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191F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1544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2020-03-26T06:40:00Z</cp:lastPrinted>
  <dcterms:created xsi:type="dcterms:W3CDTF">2020-03-26T06:34:00Z</dcterms:created>
  <dcterms:modified xsi:type="dcterms:W3CDTF">2020-03-26T06:40:00Z</dcterms:modified>
</cp:coreProperties>
</file>