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33" w:rsidRPr="00B479C0" w:rsidRDefault="00166733" w:rsidP="0016673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6733" w:rsidRPr="00B479C0" w:rsidRDefault="00166733" w:rsidP="0016673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КЛЕТСКО-ПОЧТОВСКОГО СЕЛЬСКОГО ПОСЕЛЕНИЯ</w:t>
      </w:r>
    </w:p>
    <w:p w:rsidR="00166733" w:rsidRPr="00B479C0" w:rsidRDefault="00166733" w:rsidP="0016673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СЕРАФИМОВИЧСКОГО МУНИЦИПАЛЬНОГО РАЙОНА ВОЛГОГРАДСКОЙ ОБЛАСТИ</w:t>
      </w:r>
    </w:p>
    <w:p w:rsidR="00166733" w:rsidRPr="00B479C0" w:rsidRDefault="00166733" w:rsidP="00166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166733" w:rsidRPr="00B479C0" w:rsidRDefault="00166733" w:rsidP="00166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6733" w:rsidRDefault="00166733" w:rsidP="00166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7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479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79C0">
        <w:rPr>
          <w:rFonts w:ascii="Times New Roman" w:hAnsi="Times New Roman" w:cs="Times New Roman"/>
          <w:sz w:val="28"/>
          <w:szCs w:val="28"/>
        </w:rPr>
        <w:t xml:space="preserve"> октября 2020 года</w:t>
      </w:r>
    </w:p>
    <w:p w:rsidR="00166733" w:rsidRPr="00166733" w:rsidRDefault="00166733" w:rsidP="00166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20.07.2018 г. № 37 </w:t>
      </w:r>
      <w:r w:rsidRPr="00166733">
        <w:rPr>
          <w:rFonts w:ascii="Times New Roman" w:hAnsi="Times New Roman" w:cs="Times New Roman"/>
          <w:sz w:val="28"/>
          <w:szCs w:val="28"/>
        </w:rPr>
        <w:t>«Об утверждении По</w:t>
      </w:r>
      <w:r>
        <w:rPr>
          <w:rFonts w:ascii="Times New Roman" w:hAnsi="Times New Roman" w:cs="Times New Roman"/>
          <w:sz w:val="28"/>
          <w:szCs w:val="28"/>
        </w:rPr>
        <w:t xml:space="preserve">рядка и  условий предоставления </w:t>
      </w:r>
      <w:r w:rsidRPr="00166733">
        <w:rPr>
          <w:rFonts w:ascii="Times New Roman" w:hAnsi="Times New Roman" w:cs="Times New Roman"/>
          <w:sz w:val="28"/>
          <w:szCs w:val="28"/>
        </w:rPr>
        <w:t>в аренду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имущества, свободного </w:t>
      </w:r>
      <w:r w:rsidRPr="00166733">
        <w:rPr>
          <w:rFonts w:ascii="Times New Roman" w:hAnsi="Times New Roman" w:cs="Times New Roman"/>
          <w:sz w:val="28"/>
          <w:szCs w:val="28"/>
        </w:rPr>
        <w:t>от прав третьих лиц (за исключением имущественных прав</w:t>
      </w:r>
      <w:proofErr w:type="gramEnd"/>
    </w:p>
    <w:p w:rsidR="00166733" w:rsidRPr="00166733" w:rsidRDefault="00166733" w:rsidP="00166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6733">
        <w:rPr>
          <w:rFonts w:ascii="Times New Roman" w:hAnsi="Times New Roman" w:cs="Times New Roman"/>
          <w:sz w:val="28"/>
          <w:szCs w:val="28"/>
        </w:rPr>
        <w:t>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предпринимательства), </w:t>
      </w:r>
      <w:r w:rsidRPr="00166733">
        <w:rPr>
          <w:rFonts w:ascii="Times New Roman" w:hAnsi="Times New Roman" w:cs="Times New Roman"/>
          <w:sz w:val="28"/>
          <w:szCs w:val="28"/>
        </w:rPr>
        <w:t>находящегос</w:t>
      </w:r>
      <w:r>
        <w:rPr>
          <w:rFonts w:ascii="Times New Roman" w:hAnsi="Times New Roman" w:cs="Times New Roman"/>
          <w:sz w:val="28"/>
          <w:szCs w:val="28"/>
        </w:rPr>
        <w:t xml:space="preserve">я в муниципальной собственности </w:t>
      </w:r>
      <w:r w:rsidRPr="001667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66733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Pr="001667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6733">
        <w:rPr>
          <w:rFonts w:ascii="Times New Roman" w:hAnsi="Times New Roman" w:cs="Times New Roman"/>
          <w:sz w:val="28"/>
          <w:szCs w:val="28"/>
        </w:rPr>
        <w:t>Серафим</w:t>
      </w:r>
      <w:r>
        <w:rPr>
          <w:rFonts w:ascii="Times New Roman" w:hAnsi="Times New Roman" w:cs="Times New Roman"/>
          <w:sz w:val="28"/>
          <w:szCs w:val="28"/>
        </w:rPr>
        <w:t>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66733">
        <w:rPr>
          <w:rFonts w:ascii="Times New Roman" w:hAnsi="Times New Roman" w:cs="Times New Roman"/>
          <w:sz w:val="28"/>
          <w:szCs w:val="28"/>
        </w:rPr>
        <w:t>Волгогра</w:t>
      </w:r>
      <w:r>
        <w:rPr>
          <w:rFonts w:ascii="Times New Roman" w:hAnsi="Times New Roman" w:cs="Times New Roman"/>
          <w:sz w:val="28"/>
          <w:szCs w:val="28"/>
        </w:rPr>
        <w:t xml:space="preserve">дской области, предназначенного </w:t>
      </w:r>
      <w:r w:rsidRPr="00166733">
        <w:rPr>
          <w:rFonts w:ascii="Times New Roman" w:hAnsi="Times New Roman" w:cs="Times New Roman"/>
          <w:sz w:val="28"/>
          <w:szCs w:val="28"/>
        </w:rPr>
        <w:t>для предоставления в пол</w:t>
      </w:r>
      <w:r>
        <w:rPr>
          <w:rFonts w:ascii="Times New Roman" w:hAnsi="Times New Roman" w:cs="Times New Roman"/>
          <w:sz w:val="28"/>
          <w:szCs w:val="28"/>
        </w:rPr>
        <w:t xml:space="preserve">ьзование субъектам малого </w:t>
      </w:r>
      <w:r w:rsidRPr="00166733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</w:t>
      </w:r>
    </w:p>
    <w:p w:rsidR="00166733" w:rsidRDefault="00166733" w:rsidP="00166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6733">
        <w:rPr>
          <w:rFonts w:ascii="Times New Roman" w:hAnsi="Times New Roman" w:cs="Times New Roman"/>
          <w:sz w:val="28"/>
          <w:szCs w:val="28"/>
        </w:rPr>
        <w:t>образующим инф</w:t>
      </w:r>
      <w:r>
        <w:rPr>
          <w:rFonts w:ascii="Times New Roman" w:hAnsi="Times New Roman" w:cs="Times New Roman"/>
          <w:sz w:val="28"/>
          <w:szCs w:val="28"/>
        </w:rPr>
        <w:t xml:space="preserve">раструктуру поддержки субъектов </w:t>
      </w:r>
      <w:r w:rsidRPr="00166733">
        <w:rPr>
          <w:rFonts w:ascii="Times New Roman" w:hAnsi="Times New Roman" w:cs="Times New Roman"/>
          <w:sz w:val="28"/>
          <w:szCs w:val="28"/>
        </w:rPr>
        <w:t>малого и среднего предпринимательства»</w:t>
      </w:r>
    </w:p>
    <w:p w:rsidR="007569AA" w:rsidRDefault="007569AA" w:rsidP="00166733">
      <w:pPr>
        <w:spacing w:after="0"/>
      </w:pPr>
    </w:p>
    <w:p w:rsidR="00166733" w:rsidRPr="00166733" w:rsidRDefault="00166733" w:rsidP="001667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733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№ 209-ФЗ от 24 июля 2007 г. «О развитии малого и среднего предпринимательства в Российской Федерации» администрация </w:t>
      </w:r>
      <w:proofErr w:type="spellStart"/>
      <w:r w:rsidRPr="00166733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Pr="0016673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166733" w:rsidRDefault="00166733" w:rsidP="00166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6733" w:rsidRDefault="00166733" w:rsidP="00166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733" w:rsidRPr="00166733" w:rsidRDefault="00166733" w:rsidP="0016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1667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66733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Pr="00166733">
        <w:rPr>
          <w:rFonts w:ascii="Times New Roman" w:hAnsi="Times New Roman" w:cs="Times New Roman"/>
          <w:sz w:val="28"/>
          <w:szCs w:val="28"/>
        </w:rPr>
        <w:t xml:space="preserve"> сельского поселения от 20.07.2018 г. № 37 «Об утверждении Порядка и  </w:t>
      </w:r>
      <w:r>
        <w:rPr>
          <w:rFonts w:ascii="Times New Roman" w:hAnsi="Times New Roman" w:cs="Times New Roman"/>
          <w:sz w:val="28"/>
          <w:szCs w:val="28"/>
        </w:rPr>
        <w:t xml:space="preserve">условий предоставления в аренду </w:t>
      </w:r>
      <w:r w:rsidRPr="00166733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имущественных прав </w:t>
      </w:r>
      <w:r w:rsidRPr="00166733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предпринимательства), находящегося в муниципальной собственности администрации </w:t>
      </w:r>
      <w:proofErr w:type="spellStart"/>
      <w:r w:rsidRPr="00166733"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 w:rsidRPr="001667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6733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16673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предназначенного для предоставления в пользование субъектам малого и среднего предпринимательства и</w:t>
      </w:r>
      <w:proofErr w:type="gramEnd"/>
      <w:r w:rsidRPr="00166733">
        <w:rPr>
          <w:rFonts w:ascii="Times New Roman" w:hAnsi="Times New Roman" w:cs="Times New Roman"/>
          <w:sz w:val="28"/>
          <w:szCs w:val="28"/>
        </w:rPr>
        <w:t xml:space="preserve"> организациям,</w:t>
      </w:r>
    </w:p>
    <w:p w:rsidR="00166733" w:rsidRDefault="00166733" w:rsidP="0016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733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66733" w:rsidRPr="00166733" w:rsidRDefault="00166733" w:rsidP="00166733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6733">
        <w:rPr>
          <w:rFonts w:ascii="Times New Roman" w:hAnsi="Times New Roman" w:cs="Times New Roman"/>
          <w:sz w:val="28"/>
          <w:szCs w:val="28"/>
          <w:lang/>
        </w:rPr>
        <w:t xml:space="preserve">         1.1. Заголовок и пункт 1 постановления после слов «и организациям образующим инфраструктуру поддержки субъектов малого и среднего предпринимательства» дополнить словами «, а также физическим лицам,  не </w:t>
      </w:r>
      <w:r w:rsidRPr="00166733">
        <w:rPr>
          <w:rFonts w:ascii="Times New Roman" w:hAnsi="Times New Roman" w:cs="Times New Roman"/>
          <w:sz w:val="28"/>
          <w:szCs w:val="28"/>
          <w:lang/>
        </w:rPr>
        <w:lastRenderedPageBreak/>
        <w:t>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166733" w:rsidRPr="00166733" w:rsidRDefault="00166733" w:rsidP="00166733">
      <w:pPr>
        <w:tabs>
          <w:tab w:val="center" w:pos="470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66733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16673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1.2.</w:t>
      </w:r>
      <w:r w:rsidRPr="00166733">
        <w:rPr>
          <w:rFonts w:ascii="Times New Roman" w:hAnsi="Times New Roman" w:cs="Times New Roman"/>
          <w:sz w:val="20"/>
          <w:szCs w:val="28"/>
          <w:lang w:eastAsia="ar-SA"/>
        </w:rPr>
        <w:t xml:space="preserve"> </w:t>
      </w:r>
      <w:proofErr w:type="gramStart"/>
      <w:r w:rsidRPr="00166733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изменения в Порядок и  </w:t>
      </w:r>
      <w:r w:rsidRPr="00166733">
        <w:rPr>
          <w:rFonts w:ascii="Times New Roman" w:hAnsi="Times New Roman" w:cs="Times New Roman"/>
          <w:sz w:val="28"/>
          <w:szCs w:val="28"/>
          <w:lang/>
        </w:rPr>
        <w:t xml:space="preserve">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 а также имущественных прав субъектов малого и среднего предпринимательства),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</w:t>
      </w:r>
      <w:proofErr w:type="spellStart"/>
      <w:r w:rsidRPr="00166733">
        <w:rPr>
          <w:rFonts w:ascii="Times New Roman" w:hAnsi="Times New Roman" w:cs="Times New Roman"/>
          <w:sz w:val="28"/>
          <w:szCs w:val="28"/>
          <w:lang/>
        </w:rPr>
        <w:t>Серафимовичского</w:t>
      </w:r>
      <w:proofErr w:type="spellEnd"/>
      <w:r w:rsidRPr="00166733">
        <w:rPr>
          <w:rFonts w:ascii="Times New Roman" w:hAnsi="Times New Roman" w:cs="Times New Roman"/>
          <w:sz w:val="28"/>
          <w:szCs w:val="28"/>
          <w:lang/>
        </w:rPr>
        <w:t xml:space="preserve">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166733">
        <w:rPr>
          <w:rFonts w:ascii="Times New Roman" w:hAnsi="Times New Roman" w:cs="Times New Roman"/>
          <w:sz w:val="28"/>
          <w:szCs w:val="28"/>
          <w:lang/>
        </w:rPr>
        <w:t xml:space="preserve"> субъектов малого и среднего предпринимательства</w:t>
      </w:r>
      <w:r w:rsidRPr="00166733">
        <w:rPr>
          <w:rFonts w:ascii="Times New Roman" w:hAnsi="Times New Roman" w:cs="Times New Roman"/>
          <w:sz w:val="28"/>
          <w:szCs w:val="28"/>
          <w:lang w:eastAsia="ar-SA"/>
        </w:rPr>
        <w:t>» (</w:t>
      </w:r>
      <w:r w:rsidRPr="00166733">
        <w:rPr>
          <w:rFonts w:ascii="Times New Roman" w:hAnsi="Times New Roman" w:cs="Times New Roman"/>
          <w:sz w:val="28"/>
          <w:szCs w:val="28"/>
          <w:lang/>
        </w:rPr>
        <w:t>далее – Порядок)</w:t>
      </w:r>
      <w:r w:rsidRPr="00166733">
        <w:rPr>
          <w:rFonts w:ascii="Times New Roman" w:hAnsi="Times New Roman" w:cs="Times New Roman"/>
          <w:sz w:val="28"/>
          <w:szCs w:val="28"/>
          <w:lang w:eastAsia="ar-SA"/>
        </w:rPr>
        <w:t>, следующие изменения:</w:t>
      </w:r>
    </w:p>
    <w:p w:rsidR="00166733" w:rsidRPr="00166733" w:rsidRDefault="00166733" w:rsidP="00166733">
      <w:pPr>
        <w:tabs>
          <w:tab w:val="left" w:pos="9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66733">
        <w:rPr>
          <w:rFonts w:ascii="Times New Roman" w:hAnsi="Times New Roman" w:cs="Times New Roman"/>
          <w:sz w:val="28"/>
          <w:szCs w:val="28"/>
          <w:lang/>
        </w:rPr>
        <w:t xml:space="preserve">        1.2.1 пункт 1 Порядка изложить в следующей редакции:</w:t>
      </w:r>
    </w:p>
    <w:p w:rsidR="00166733" w:rsidRPr="00166733" w:rsidRDefault="00166733" w:rsidP="0016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33">
        <w:rPr>
          <w:rFonts w:ascii="Times New Roman" w:hAnsi="Times New Roman" w:cs="Times New Roman"/>
          <w:sz w:val="28"/>
          <w:szCs w:val="28"/>
          <w:lang/>
        </w:rPr>
        <w:t xml:space="preserve">        «1. </w:t>
      </w:r>
      <w:proofErr w:type="gramStart"/>
      <w:r w:rsidRPr="00166733">
        <w:rPr>
          <w:rFonts w:ascii="Times New Roman" w:hAnsi="Times New Roman" w:cs="Times New Roman"/>
          <w:sz w:val="28"/>
          <w:szCs w:val="28"/>
          <w:lang/>
        </w:rPr>
        <w:t xml:space="preserve">Муниципальное имущество, включенное в Перечень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</w:t>
      </w:r>
      <w:proofErr w:type="spellStart"/>
      <w:r w:rsidRPr="00166733">
        <w:rPr>
          <w:rFonts w:ascii="Times New Roman" w:hAnsi="Times New Roman" w:cs="Times New Roman"/>
          <w:sz w:val="28"/>
          <w:szCs w:val="28"/>
          <w:lang/>
        </w:rPr>
        <w:t>Серафимовичского</w:t>
      </w:r>
      <w:proofErr w:type="spellEnd"/>
      <w:r w:rsidRPr="00166733">
        <w:rPr>
          <w:rFonts w:ascii="Times New Roman" w:hAnsi="Times New Roman" w:cs="Times New Roman"/>
          <w:sz w:val="28"/>
          <w:szCs w:val="28"/>
          <w:lang/>
        </w:rPr>
        <w:t xml:space="preserve"> муниципального района, предназначенного для предоставления в пользование субъектам малого и среднего предпринимательства, и организациям образующим инфраструктуру поддержки субъектов малого и среднего предпринимательства, а также  физическим лицам,  не являющимся индивидуальными предпринимателями и применяющими специальный налоговый режим «Налог на профессиональный доход» (далее – Перечень),  предоставляется во владение и (или) в пользование субъектам</w:t>
      </w:r>
      <w:proofErr w:type="gramEnd"/>
      <w:r w:rsidRPr="00166733">
        <w:rPr>
          <w:rFonts w:ascii="Times New Roman" w:hAnsi="Times New Roman" w:cs="Times New Roman"/>
          <w:sz w:val="28"/>
          <w:szCs w:val="28"/>
          <w:lang/>
        </w:rPr>
        <w:t xml:space="preserve"> малого и среднего предпринимательства, и организациям образующим инфраструктуру поддержки субъектов малого и среднего предпринимательства, а также  физическим лицам,  не являющимся индивидуальными предпринимателями и применяющими специальный налоговый режим «Налог на профессиональный доход</w:t>
      </w:r>
      <w:proofErr w:type="gramStart"/>
      <w:r w:rsidRPr="00166733">
        <w:rPr>
          <w:rFonts w:ascii="Times New Roman" w:hAnsi="Times New Roman" w:cs="Times New Roman"/>
          <w:sz w:val="28"/>
          <w:szCs w:val="28"/>
          <w:lang/>
        </w:rPr>
        <w:t>.»;</w:t>
      </w:r>
      <w:proofErr w:type="gramEnd"/>
    </w:p>
    <w:p w:rsidR="00166733" w:rsidRPr="00166733" w:rsidRDefault="00166733" w:rsidP="00166733">
      <w:pPr>
        <w:tabs>
          <w:tab w:val="left" w:pos="9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66733">
        <w:rPr>
          <w:rFonts w:ascii="Times New Roman" w:hAnsi="Times New Roman" w:cs="Times New Roman"/>
          <w:sz w:val="28"/>
          <w:szCs w:val="28"/>
          <w:lang w:eastAsia="ar-SA"/>
        </w:rPr>
        <w:t xml:space="preserve">        1.2.2. пункт 3 Порядка </w:t>
      </w:r>
      <w:r w:rsidRPr="00166733">
        <w:rPr>
          <w:rFonts w:ascii="Times New Roman" w:hAnsi="Times New Roman" w:cs="Times New Roman"/>
          <w:sz w:val="28"/>
          <w:szCs w:val="28"/>
          <w:lang/>
        </w:rPr>
        <w:t>изложить в следующей редакции:</w:t>
      </w:r>
    </w:p>
    <w:p w:rsidR="00166733" w:rsidRPr="00166733" w:rsidRDefault="00166733" w:rsidP="00166733">
      <w:pPr>
        <w:tabs>
          <w:tab w:val="left" w:pos="23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66733">
        <w:rPr>
          <w:rFonts w:ascii="Times New Roman" w:hAnsi="Times New Roman" w:cs="Times New Roman"/>
          <w:sz w:val="28"/>
          <w:szCs w:val="28"/>
          <w:lang w:eastAsia="ar-SA"/>
        </w:rPr>
        <w:t xml:space="preserve">        «3. </w:t>
      </w:r>
      <w:proofErr w:type="gramStart"/>
      <w:r w:rsidRPr="00166733">
        <w:rPr>
          <w:rFonts w:ascii="Times New Roman" w:hAnsi="Times New Roman" w:cs="Times New Roman"/>
          <w:sz w:val="28"/>
          <w:szCs w:val="28"/>
          <w:lang w:eastAsia="ar-SA"/>
        </w:rPr>
        <w:t>Включенное в Перечень муниципальное имущество предоставляется в аренду исключительно субъектам малого и среднего предпринимательства</w:t>
      </w:r>
      <w:r w:rsidRPr="00166733">
        <w:rPr>
          <w:rFonts w:ascii="Times New Roman" w:hAnsi="Times New Roman" w:cs="Times New Roman"/>
          <w:sz w:val="28"/>
          <w:szCs w:val="28"/>
          <w:lang/>
        </w:rPr>
        <w:t xml:space="preserve">, и организациям образующим инфраструктуру поддержки субъектов малого и среднего предпринимательства, а также  физическим лицам,  не являющимся индивидуальными предпринимателями и применяющими специальный налоговый режим «Налог на профессиональный доход», в соответствии с законодательством Российской Федерации, Волгоградской области и нормативными актами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</w:t>
      </w:r>
      <w:proofErr w:type="spellStart"/>
      <w:r w:rsidRPr="00166733">
        <w:rPr>
          <w:rFonts w:ascii="Times New Roman" w:hAnsi="Times New Roman" w:cs="Times New Roman"/>
          <w:sz w:val="28"/>
          <w:szCs w:val="28"/>
          <w:lang/>
        </w:rPr>
        <w:t>Серафимовичского</w:t>
      </w:r>
      <w:proofErr w:type="spellEnd"/>
      <w:r w:rsidRPr="00166733">
        <w:rPr>
          <w:rFonts w:ascii="Times New Roman" w:hAnsi="Times New Roman" w:cs="Times New Roman"/>
          <w:sz w:val="28"/>
          <w:szCs w:val="28"/>
          <w:lang/>
        </w:rPr>
        <w:t xml:space="preserve"> муниципального района Волгоградской области</w:t>
      </w:r>
      <w:proofErr w:type="gramEnd"/>
      <w:r w:rsidRPr="00166733">
        <w:rPr>
          <w:rFonts w:ascii="Times New Roman" w:hAnsi="Times New Roman" w:cs="Times New Roman"/>
          <w:sz w:val="28"/>
          <w:szCs w:val="28"/>
          <w:lang/>
        </w:rPr>
        <w:t xml:space="preserve"> по результатам проведения среди субъектов </w:t>
      </w:r>
      <w:r w:rsidRPr="00166733">
        <w:rPr>
          <w:rFonts w:ascii="Times New Roman" w:hAnsi="Times New Roman" w:cs="Times New Roman"/>
          <w:sz w:val="28"/>
          <w:szCs w:val="28"/>
          <w:lang w:eastAsia="ar-SA"/>
        </w:rPr>
        <w:t>малого и среднего предпринимательства</w:t>
      </w:r>
      <w:r w:rsidRPr="00166733">
        <w:rPr>
          <w:rFonts w:ascii="Times New Roman" w:hAnsi="Times New Roman" w:cs="Times New Roman"/>
          <w:sz w:val="28"/>
          <w:szCs w:val="28"/>
          <w:lang/>
        </w:rPr>
        <w:t xml:space="preserve">, и организаций образующих инфраструктуру поддержки субъектов малого и среднего предпринимательства, а также  физических лиц,  не являющихся индивидуальными предпринимателями и применяющими специальный налоговый режим «Налог на </w:t>
      </w:r>
      <w:r w:rsidRPr="00166733">
        <w:rPr>
          <w:rFonts w:ascii="Times New Roman" w:hAnsi="Times New Roman" w:cs="Times New Roman"/>
          <w:sz w:val="28"/>
          <w:szCs w:val="28"/>
          <w:lang/>
        </w:rPr>
        <w:lastRenderedPageBreak/>
        <w:t>профессиональный доход», конкурсов или аукционов на право заключения договоров аренды</w:t>
      </w:r>
      <w:proofErr w:type="gramStart"/>
      <w:r w:rsidRPr="00166733">
        <w:rPr>
          <w:rFonts w:ascii="Times New Roman" w:hAnsi="Times New Roman" w:cs="Times New Roman"/>
          <w:sz w:val="28"/>
          <w:szCs w:val="28"/>
          <w:lang/>
        </w:rPr>
        <w:t>.»;</w:t>
      </w:r>
      <w:proofErr w:type="gramEnd"/>
    </w:p>
    <w:p w:rsidR="00166733" w:rsidRPr="00166733" w:rsidRDefault="00166733" w:rsidP="00166733">
      <w:pPr>
        <w:tabs>
          <w:tab w:val="left" w:pos="9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66733">
        <w:rPr>
          <w:rFonts w:ascii="Times New Roman" w:hAnsi="Times New Roman" w:cs="Times New Roman"/>
          <w:sz w:val="28"/>
          <w:szCs w:val="28"/>
          <w:lang/>
        </w:rPr>
        <w:t xml:space="preserve">        1.2.3. </w:t>
      </w:r>
      <w:r w:rsidRPr="00166733">
        <w:rPr>
          <w:rFonts w:ascii="Times New Roman" w:hAnsi="Times New Roman" w:cs="Times New Roman"/>
          <w:sz w:val="28"/>
          <w:szCs w:val="28"/>
          <w:lang w:eastAsia="ar-SA"/>
        </w:rPr>
        <w:t xml:space="preserve">пункт 4 Порядка </w:t>
      </w:r>
      <w:r w:rsidRPr="00166733">
        <w:rPr>
          <w:rFonts w:ascii="Times New Roman" w:hAnsi="Times New Roman" w:cs="Times New Roman"/>
          <w:sz w:val="28"/>
          <w:szCs w:val="28"/>
          <w:lang/>
        </w:rPr>
        <w:t xml:space="preserve">изложить в следующей редакции: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</w:t>
      </w:r>
    </w:p>
    <w:p w:rsidR="00166733" w:rsidRPr="00166733" w:rsidRDefault="00166733" w:rsidP="00166733">
      <w:pPr>
        <w:tabs>
          <w:tab w:val="left" w:pos="9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66733">
        <w:rPr>
          <w:rFonts w:ascii="Times New Roman" w:hAnsi="Times New Roman" w:cs="Times New Roman"/>
          <w:sz w:val="28"/>
          <w:szCs w:val="28"/>
          <w:lang/>
        </w:rPr>
        <w:t xml:space="preserve">        «4. </w:t>
      </w:r>
      <w:proofErr w:type="gramStart"/>
      <w:r w:rsidRPr="00166733">
        <w:rPr>
          <w:rFonts w:ascii="Times New Roman" w:hAnsi="Times New Roman" w:cs="Times New Roman"/>
          <w:sz w:val="28"/>
          <w:szCs w:val="28"/>
          <w:lang/>
        </w:rPr>
        <w:t xml:space="preserve"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(организации, образующие инфраструктуру малого и среднего предпринимательства, а также  физические лица,  не являющиеся индивидуальными предпринимателями и применяющими специальный налоговый режим «Налог на профессиональный доход») предоставляет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сельского поселения </w:t>
      </w:r>
      <w:bookmarkStart w:id="0" w:name="_GoBack"/>
      <w:bookmarkEnd w:id="0"/>
      <w:proofErr w:type="spellStart"/>
      <w:r w:rsidRPr="00166733">
        <w:rPr>
          <w:rFonts w:ascii="Times New Roman" w:hAnsi="Times New Roman" w:cs="Times New Roman"/>
          <w:sz w:val="28"/>
          <w:szCs w:val="28"/>
          <w:lang/>
        </w:rPr>
        <w:t>Серафимовичского</w:t>
      </w:r>
      <w:proofErr w:type="spellEnd"/>
      <w:r w:rsidRPr="00166733">
        <w:rPr>
          <w:rFonts w:ascii="Times New Roman" w:hAnsi="Times New Roman" w:cs="Times New Roman"/>
          <w:sz w:val="28"/>
          <w:szCs w:val="28"/>
          <w:lang/>
        </w:rPr>
        <w:t xml:space="preserve"> муниципального района Волгоградской области, муниципальное унитарное предприятие</w:t>
      </w:r>
      <w:proofErr w:type="gramEnd"/>
      <w:r w:rsidRPr="00166733">
        <w:rPr>
          <w:rFonts w:ascii="Times New Roman" w:hAnsi="Times New Roman" w:cs="Times New Roman"/>
          <w:sz w:val="28"/>
          <w:szCs w:val="28"/>
          <w:lang/>
        </w:rPr>
        <w:t xml:space="preserve">, </w:t>
      </w:r>
      <w:proofErr w:type="gramStart"/>
      <w:r w:rsidRPr="00166733">
        <w:rPr>
          <w:rFonts w:ascii="Times New Roman" w:hAnsi="Times New Roman" w:cs="Times New Roman"/>
          <w:sz w:val="28"/>
          <w:szCs w:val="28"/>
          <w:lang/>
        </w:rPr>
        <w:t xml:space="preserve">муниципальное учреждение заявление, а также документы, подтверждающие принадлежность заявителя к категории </w:t>
      </w:r>
      <w:r w:rsidRPr="00166733">
        <w:rPr>
          <w:rFonts w:ascii="Times New Roman" w:hAnsi="Times New Roman" w:cs="Times New Roman"/>
          <w:sz w:val="28"/>
          <w:szCs w:val="28"/>
          <w:lang w:eastAsia="ar-SA"/>
        </w:rPr>
        <w:t>субъектов малого и среднего предпринимательства</w:t>
      </w:r>
      <w:r w:rsidRPr="00166733">
        <w:rPr>
          <w:rFonts w:ascii="Times New Roman" w:hAnsi="Times New Roman" w:cs="Times New Roman"/>
          <w:sz w:val="28"/>
          <w:szCs w:val="28"/>
          <w:lang/>
        </w:rPr>
        <w:t xml:space="preserve"> или организаций, образующих инфраструктуру малого и среднего предпринимательства, а также  физическим лицам,  не являющимся индивидуальными предпринимателями и применяющими специальный налоговый режим «Налог на профессиональный доход», в соответствии с Федеральным законом  от 24.07.2007 № 209-ФЗ «О развитии малого и среднего предпринимательства в Российской Федерации».;</w:t>
      </w:r>
      <w:proofErr w:type="gramEnd"/>
    </w:p>
    <w:p w:rsidR="00166733" w:rsidRPr="00166733" w:rsidRDefault="00166733" w:rsidP="00166733">
      <w:pPr>
        <w:tabs>
          <w:tab w:val="left" w:pos="9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66733">
        <w:rPr>
          <w:rFonts w:ascii="Times New Roman" w:hAnsi="Times New Roman" w:cs="Times New Roman"/>
          <w:sz w:val="28"/>
          <w:szCs w:val="28"/>
          <w:lang/>
        </w:rPr>
        <w:t xml:space="preserve">        1.2.4. в </w:t>
      </w:r>
      <w:r w:rsidRPr="00166733">
        <w:rPr>
          <w:rFonts w:ascii="Times New Roman" w:hAnsi="Times New Roman" w:cs="Times New Roman"/>
          <w:sz w:val="28"/>
          <w:szCs w:val="28"/>
          <w:lang w:eastAsia="ar-SA"/>
        </w:rPr>
        <w:t xml:space="preserve">пункте 6 Порядка 1) </w:t>
      </w:r>
      <w:r w:rsidRPr="00166733">
        <w:rPr>
          <w:rFonts w:ascii="Times New Roman" w:hAnsi="Times New Roman" w:cs="Times New Roman"/>
          <w:sz w:val="28"/>
          <w:szCs w:val="28"/>
          <w:lang/>
        </w:rPr>
        <w:t>изложить в следующей редакции:</w:t>
      </w:r>
    </w:p>
    <w:p w:rsidR="00166733" w:rsidRPr="00166733" w:rsidRDefault="00166733" w:rsidP="00166733">
      <w:pPr>
        <w:tabs>
          <w:tab w:val="left" w:pos="9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66733">
        <w:rPr>
          <w:rFonts w:ascii="Times New Roman" w:hAnsi="Times New Roman" w:cs="Times New Roman"/>
          <w:sz w:val="28"/>
          <w:szCs w:val="28"/>
          <w:lang/>
        </w:rPr>
        <w:t xml:space="preserve">        </w:t>
      </w:r>
      <w:proofErr w:type="gramStart"/>
      <w:r w:rsidRPr="00166733">
        <w:rPr>
          <w:rFonts w:ascii="Times New Roman" w:hAnsi="Times New Roman" w:cs="Times New Roman"/>
          <w:sz w:val="28"/>
          <w:szCs w:val="28"/>
          <w:lang/>
        </w:rPr>
        <w:t>«1)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предпринимательства, а также  физические лица,  не являющиеся индивидуальными предпринимателями и применяющими специальный налоговый режим «Налог на профессиональный доход»), установленным Федеральным законом  от 24.07.2007 № 209-ФЗ «О развитии малого и среднего предпринимательства в Российской Федерации».</w:t>
      </w:r>
      <w:proofErr w:type="gramEnd"/>
    </w:p>
    <w:p w:rsidR="00166733" w:rsidRPr="00166733" w:rsidRDefault="00166733" w:rsidP="00166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66733">
        <w:rPr>
          <w:rFonts w:ascii="Times New Roman" w:hAnsi="Times New Roman" w:cs="Times New Roman"/>
          <w:sz w:val="28"/>
          <w:szCs w:val="28"/>
          <w:lang/>
        </w:rPr>
        <w:t>2. Настоящее постановление вступает в силу со дня его официального о</w:t>
      </w:r>
      <w:r>
        <w:rPr>
          <w:rFonts w:ascii="Times New Roman" w:hAnsi="Times New Roman" w:cs="Times New Roman"/>
          <w:sz w:val="28"/>
          <w:szCs w:val="28"/>
          <w:lang/>
        </w:rPr>
        <w:t>бнародования</w:t>
      </w:r>
      <w:r w:rsidRPr="00166733">
        <w:rPr>
          <w:rFonts w:ascii="Times New Roman" w:hAnsi="Times New Roman" w:cs="Times New Roman"/>
          <w:sz w:val="28"/>
          <w:szCs w:val="28"/>
          <w:lang/>
        </w:rPr>
        <w:t xml:space="preserve">. </w:t>
      </w:r>
    </w:p>
    <w:p w:rsidR="00166733" w:rsidRPr="00166733" w:rsidRDefault="00166733" w:rsidP="00166733">
      <w:pPr>
        <w:tabs>
          <w:tab w:val="left" w:pos="237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33">
        <w:rPr>
          <w:rFonts w:ascii="Times New Roman" w:hAnsi="Times New Roman" w:cs="Times New Roman"/>
          <w:sz w:val="28"/>
          <w:szCs w:val="28"/>
        </w:rPr>
        <w:t xml:space="preserve">       3.  </w:t>
      </w:r>
      <w:proofErr w:type="gramStart"/>
      <w:r w:rsidRPr="00166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73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66733" w:rsidRDefault="00166733" w:rsidP="0016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733" w:rsidRDefault="00166733" w:rsidP="0016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733" w:rsidRDefault="00166733" w:rsidP="0016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733" w:rsidRDefault="00166733" w:rsidP="0016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Клетско-Почтовского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33" w:rsidRPr="00166733" w:rsidRDefault="00166733" w:rsidP="0016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Володин В.И.</w:t>
      </w:r>
    </w:p>
    <w:sectPr w:rsidR="00166733" w:rsidRPr="0016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83"/>
    <w:rsid w:val="00027D85"/>
    <w:rsid w:val="000529E9"/>
    <w:rsid w:val="000577CC"/>
    <w:rsid w:val="000840B7"/>
    <w:rsid w:val="00094340"/>
    <w:rsid w:val="000F69D1"/>
    <w:rsid w:val="001002AE"/>
    <w:rsid w:val="00115CF0"/>
    <w:rsid w:val="00162FCB"/>
    <w:rsid w:val="00166733"/>
    <w:rsid w:val="001D02FD"/>
    <w:rsid w:val="001F0833"/>
    <w:rsid w:val="00247579"/>
    <w:rsid w:val="002A4043"/>
    <w:rsid w:val="002E482E"/>
    <w:rsid w:val="00332461"/>
    <w:rsid w:val="003F3069"/>
    <w:rsid w:val="003F6554"/>
    <w:rsid w:val="004038AE"/>
    <w:rsid w:val="0040427D"/>
    <w:rsid w:val="004864C4"/>
    <w:rsid w:val="004A0F75"/>
    <w:rsid w:val="004C05ED"/>
    <w:rsid w:val="004D7D6B"/>
    <w:rsid w:val="005347CD"/>
    <w:rsid w:val="006330EC"/>
    <w:rsid w:val="0064456F"/>
    <w:rsid w:val="006B2D55"/>
    <w:rsid w:val="00735102"/>
    <w:rsid w:val="007569AA"/>
    <w:rsid w:val="007B3CD9"/>
    <w:rsid w:val="007E29ED"/>
    <w:rsid w:val="00864662"/>
    <w:rsid w:val="008A1110"/>
    <w:rsid w:val="008B6B1F"/>
    <w:rsid w:val="00A11C8A"/>
    <w:rsid w:val="00AD006C"/>
    <w:rsid w:val="00AE5988"/>
    <w:rsid w:val="00B14470"/>
    <w:rsid w:val="00B60007"/>
    <w:rsid w:val="00B644E3"/>
    <w:rsid w:val="00B7632D"/>
    <w:rsid w:val="00BE3473"/>
    <w:rsid w:val="00BE4ABF"/>
    <w:rsid w:val="00C33386"/>
    <w:rsid w:val="00CE0B57"/>
    <w:rsid w:val="00D36608"/>
    <w:rsid w:val="00D72FB4"/>
    <w:rsid w:val="00D9311F"/>
    <w:rsid w:val="00D93F83"/>
    <w:rsid w:val="00E45568"/>
    <w:rsid w:val="00E871C0"/>
    <w:rsid w:val="00F60C54"/>
    <w:rsid w:val="00FA2FF8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3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3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2020-11-10T07:53:00Z</cp:lastPrinted>
  <dcterms:created xsi:type="dcterms:W3CDTF">2020-11-10T07:41:00Z</dcterms:created>
  <dcterms:modified xsi:type="dcterms:W3CDTF">2020-11-10T07:55:00Z</dcterms:modified>
</cp:coreProperties>
</file>